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814" w:rsidRDefault="00C269EA">
      <w:pPr>
        <w:spacing w:line="276" w:lineRule="auto"/>
        <w:jc w:val="both"/>
        <w:rPr>
          <w:rFonts w:ascii="Calibri" w:eastAsia="Times New Roman" w:hAnsi="Calibri" w:cs="Calibri"/>
          <w:bCs/>
          <w:kern w:val="0"/>
          <w:sz w:val="24"/>
          <w:szCs w:val="24"/>
          <w:lang w:val="en-US" w:eastAsia="hr-HR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:lang w:val="en-US" w:eastAsia="hr-HR"/>
          <w14:ligatures w14:val="none"/>
        </w:rPr>
        <w:t>KLASA:</w:t>
      </w:r>
      <w:r>
        <w:rPr>
          <w:rFonts w:ascii="Calibri" w:eastAsia="Times New Roman" w:hAnsi="Calibri" w:cs="Calibri"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r>
        <w:rPr>
          <w:rFonts w:ascii="SimSun" w:eastAsia="SimSun" w:hAnsi="SimSun" w:cs="SimSun"/>
          <w:sz w:val="24"/>
          <w:szCs w:val="24"/>
        </w:rPr>
        <w:t>112-06/26-01/03</w:t>
      </w:r>
      <w:r>
        <w:rPr>
          <w:rFonts w:ascii="Calibri" w:eastAsia="Times New Roman" w:hAnsi="Calibri" w:cs="Calibri"/>
          <w:bCs/>
          <w:kern w:val="0"/>
          <w:sz w:val="24"/>
          <w:szCs w:val="24"/>
          <w:lang w:val="en-US" w:eastAsia="hr-HR"/>
          <w14:ligatures w14:val="none"/>
        </w:rPr>
        <w:br/>
        <w:t xml:space="preserve">URBROJ: </w:t>
      </w:r>
      <w:r>
        <w:rPr>
          <w:rFonts w:ascii="SimSun" w:eastAsia="SimSun" w:hAnsi="SimSun" w:cs="SimSun"/>
          <w:sz w:val="24"/>
          <w:szCs w:val="24"/>
        </w:rPr>
        <w:t>2109-26-1-01/1-26-26</w:t>
      </w:r>
      <w:r>
        <w:rPr>
          <w:rFonts w:ascii="Calibri" w:eastAsia="Times New Roman" w:hAnsi="Calibri" w:cs="Calibri"/>
          <w:bCs/>
          <w:kern w:val="0"/>
          <w:sz w:val="24"/>
          <w:szCs w:val="24"/>
          <w:lang w:val="en-US" w:eastAsia="hr-HR"/>
          <w14:ligatures w14:val="none"/>
        </w:rPr>
        <w:br/>
        <w:t>Pribislavec, 1</w:t>
      </w:r>
      <w:r>
        <w:rPr>
          <w:rFonts w:ascii="Calibri" w:eastAsia="Times New Roman" w:hAnsi="Calibri" w:cs="Calibri"/>
          <w:bCs/>
          <w:kern w:val="0"/>
          <w:sz w:val="24"/>
          <w:szCs w:val="24"/>
          <w:lang w:val="en-US" w:eastAsia="hr-HR"/>
          <w14:ligatures w14:val="none"/>
        </w:rPr>
        <w:t>2</w:t>
      </w:r>
      <w:r>
        <w:rPr>
          <w:rFonts w:ascii="Calibri" w:eastAsia="Times New Roman" w:hAnsi="Calibri" w:cs="Calibri"/>
          <w:bCs/>
          <w:kern w:val="0"/>
          <w:sz w:val="24"/>
          <w:szCs w:val="24"/>
          <w:lang w:val="en-US" w:eastAsia="hr-HR"/>
          <w14:ligatures w14:val="none"/>
        </w:rPr>
        <w:t xml:space="preserve">. </w:t>
      </w:r>
      <w:proofErr w:type="spellStart"/>
      <w:r>
        <w:rPr>
          <w:rFonts w:ascii="Calibri" w:eastAsia="Times New Roman" w:hAnsi="Calibri" w:cs="Calibri"/>
          <w:bCs/>
          <w:kern w:val="0"/>
          <w:sz w:val="24"/>
          <w:szCs w:val="24"/>
          <w:lang w:val="en-US" w:eastAsia="hr-HR"/>
          <w14:ligatures w14:val="none"/>
        </w:rPr>
        <w:t>kolovoz</w:t>
      </w:r>
      <w:proofErr w:type="spellEnd"/>
      <w:r>
        <w:rPr>
          <w:rFonts w:ascii="Calibri" w:eastAsia="Times New Roman" w:hAnsi="Calibri" w:cs="Calibri"/>
          <w:bCs/>
          <w:kern w:val="0"/>
          <w:sz w:val="24"/>
          <w:szCs w:val="24"/>
          <w:lang w:val="en-US" w:eastAsia="hr-HR"/>
          <w14:ligatures w14:val="none"/>
        </w:rPr>
        <w:t xml:space="preserve"> 2026. </w:t>
      </w:r>
      <w:proofErr w:type="spellStart"/>
      <w:r>
        <w:rPr>
          <w:rFonts w:ascii="Calibri" w:eastAsia="Times New Roman" w:hAnsi="Calibri" w:cs="Calibri"/>
          <w:bCs/>
          <w:kern w:val="0"/>
          <w:sz w:val="24"/>
          <w:szCs w:val="24"/>
          <w:lang w:val="en-US" w:eastAsia="hr-HR"/>
          <w14:ligatures w14:val="none"/>
        </w:rPr>
        <w:t>godine</w:t>
      </w:r>
      <w:proofErr w:type="spellEnd"/>
    </w:p>
    <w:p w:rsidR="00CC4814" w:rsidRDefault="00CC4814">
      <w:pPr>
        <w:spacing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:lang w:val="en-US" w:eastAsia="hr-HR"/>
          <w14:ligatures w14:val="none"/>
        </w:rPr>
      </w:pPr>
    </w:p>
    <w:p w:rsidR="00CC4814" w:rsidRDefault="00C269EA">
      <w:pPr>
        <w:spacing w:line="276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hr-HR"/>
          <w14:ligatures w14:val="none"/>
        </w:rPr>
      </w:pPr>
      <w:proofErr w:type="spellStart"/>
      <w:r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hr-HR"/>
          <w14:ligatures w14:val="none"/>
        </w:rPr>
        <w:t>Dječji</w:t>
      </w:r>
      <w:proofErr w:type="spellEnd"/>
      <w:r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hr-HR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hr-HR"/>
          <w14:ligatures w14:val="none"/>
        </w:rPr>
        <w:t>vrtić</w:t>
      </w:r>
      <w:proofErr w:type="spellEnd"/>
      <w:r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hr-HR"/>
          <w14:ligatures w14:val="none"/>
        </w:rPr>
        <w:t xml:space="preserve"> “</w:t>
      </w:r>
      <w:proofErr w:type="spellStart"/>
      <w:r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hr-HR"/>
          <w14:ligatures w14:val="none"/>
        </w:rPr>
        <w:t>Magnolija</w:t>
      </w:r>
      <w:proofErr w:type="spellEnd"/>
      <w:r>
        <w:rPr>
          <w:rFonts w:ascii="Calibri" w:eastAsia="Times New Roman" w:hAnsi="Calibri" w:cs="Calibri"/>
          <w:b/>
          <w:bCs/>
          <w:kern w:val="0"/>
          <w:sz w:val="28"/>
          <w:szCs w:val="28"/>
          <w:lang w:val="en-US" w:eastAsia="hr-HR"/>
          <w14:ligatures w14:val="none"/>
        </w:rPr>
        <w:t>”</w:t>
      </w:r>
    </w:p>
    <w:p w:rsidR="00CC4814" w:rsidRDefault="00C269EA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8"/>
          <w:szCs w:val="28"/>
          <w:lang w:val="en-US" w:eastAsia="hr-HR"/>
          <w14:ligatures w14:val="none"/>
        </w:rPr>
      </w:pPr>
      <w:r>
        <w:rPr>
          <w:rFonts w:ascii="Calibri" w:eastAsia="Times New Roman" w:hAnsi="Calibri" w:cs="Calibri"/>
          <w:b/>
          <w:kern w:val="0"/>
          <w:sz w:val="28"/>
          <w:szCs w:val="28"/>
          <w:lang w:val="en-US" w:eastAsia="hr-HR"/>
          <w14:ligatures w14:val="none"/>
        </w:rPr>
        <w:t>IZVJEŠĆE</w:t>
      </w:r>
    </w:p>
    <w:p w:rsidR="00CC4814" w:rsidRDefault="00C269EA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eastAsia="Times New Roman" w:hAnsi="Calibri" w:cs="Calibri"/>
          <w:b/>
          <w:kern w:val="0"/>
          <w:sz w:val="28"/>
          <w:szCs w:val="28"/>
          <w:lang w:eastAsia="hr-HR"/>
          <w14:ligatures w14:val="none"/>
        </w:rPr>
        <w:t xml:space="preserve">Povjerenstva za provedbu vrednovanja i intervjua </w:t>
      </w:r>
    </w:p>
    <w:p w:rsidR="00CC4814" w:rsidRDefault="00C269EA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eastAsia="Times New Roman" w:hAnsi="Calibri" w:cs="Calibri"/>
          <w:b/>
          <w:kern w:val="0"/>
          <w:sz w:val="28"/>
          <w:szCs w:val="28"/>
          <w:lang w:eastAsia="hr-HR"/>
          <w14:ligatures w14:val="none"/>
        </w:rPr>
        <w:t xml:space="preserve">po objavljenom javnom natječaju za radno mjesto </w:t>
      </w:r>
    </w:p>
    <w:p w:rsidR="00CC4814" w:rsidRDefault="00C269EA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eastAsia="Times New Roman" w:hAnsi="Calibri" w:cs="Calibri"/>
          <w:b/>
          <w:kern w:val="0"/>
          <w:sz w:val="28"/>
          <w:szCs w:val="28"/>
          <w:lang w:eastAsia="hr-HR"/>
          <w14:ligatures w14:val="none"/>
        </w:rPr>
        <w:t>ODGOJITELJ (m/ž)</w:t>
      </w:r>
    </w:p>
    <w:p w:rsidR="00CC4814" w:rsidRDefault="00CC4814">
      <w:pPr>
        <w:spacing w:line="276" w:lineRule="auto"/>
        <w:jc w:val="center"/>
        <w:rPr>
          <w:rFonts w:ascii="Calibri" w:eastAsia="Times New Roman" w:hAnsi="Calibri" w:cs="Calibri"/>
          <w:kern w:val="0"/>
          <w:sz w:val="28"/>
          <w:szCs w:val="28"/>
          <w:lang w:val="en-US" w:eastAsia="hr-HR"/>
          <w14:ligatures w14:val="none"/>
        </w:rPr>
      </w:pPr>
    </w:p>
    <w:p w:rsidR="00CC4814" w:rsidRDefault="00C269EA">
      <w:pPr>
        <w:spacing w:after="0" w:line="276" w:lineRule="auto"/>
        <w:ind w:firstLine="708"/>
        <w:jc w:val="both"/>
        <w:rPr>
          <w:rFonts w:eastAsia="Times New Roman" w:cstheme="minorHAnsi"/>
          <w:b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Povjerenstvo </w:t>
      </w: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za provedbu vrednovanja i intervjua po objavljenom javnom natječaju</w:t>
      </w:r>
      <w:r>
        <w:rPr>
          <w:rFonts w:eastAsia="Times New Roman" w:cstheme="minorHAnsi"/>
          <w:b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cstheme="minorHAnsi"/>
          <w:sz w:val="24"/>
          <w:szCs w:val="24"/>
        </w:rPr>
        <w:t>u Dječjem vrtiću Magnolija, imenovano Odlukom ravnateljice Dječjeg vrtića Magnolija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sans-serif" w:cstheme="minorHAnsi"/>
        </w:rPr>
        <w:t xml:space="preserve"> </w:t>
      </w:r>
      <w:r>
        <w:rPr>
          <w:rFonts w:cstheme="minorHAnsi"/>
          <w:sz w:val="24"/>
          <w:szCs w:val="24"/>
        </w:rPr>
        <w:t>(KLASA: 112-06/26-01/02, URBROJ: 2109-26-1-01/1-26-2)</w:t>
      </w:r>
      <w:r>
        <w:rPr>
          <w:rFonts w:cstheme="minorHAnsi"/>
          <w:sz w:val="24"/>
          <w:szCs w:val="24"/>
        </w:rPr>
        <w:t>, provelo je postupak odabira kandidata prijavljen</w:t>
      </w:r>
      <w:r>
        <w:rPr>
          <w:rFonts w:cstheme="minorHAnsi"/>
          <w:sz w:val="24"/>
          <w:szCs w:val="24"/>
        </w:rPr>
        <w:t xml:space="preserve">ih na natječaj za radno mjesto </w:t>
      </w:r>
      <w:r>
        <w:rPr>
          <w:rStyle w:val="Naglaeno"/>
          <w:rFonts w:cstheme="minorHAnsi"/>
          <w:sz w:val="24"/>
          <w:szCs w:val="24"/>
        </w:rPr>
        <w:t>odgojitelja (m/ž).</w:t>
      </w:r>
    </w:p>
    <w:p w:rsidR="00CC4814" w:rsidRDefault="00C269EA">
      <w:pPr>
        <w:pStyle w:val="StandardWeb"/>
        <w:spacing w:before="0" w:beforeAutospacing="0" w:after="0" w:afterAutospacing="0"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Natječaj je objavljen dana 24. srpnja 2026. godine, a rok za podnošenje prijava bio je do 1. kolovoza 2026. godine. Po isteku roka za podnošenje prijava Povjerenstvo je pregledalo sve zaprimljene prijave i </w:t>
      </w:r>
      <w:r>
        <w:rPr>
          <w:rFonts w:asciiTheme="minorHAnsi" w:hAnsiTheme="minorHAnsi" w:cstheme="minorHAnsi"/>
        </w:rPr>
        <w:t>priloženu dokumentaciju te utvrdilo ispunjavaju li kandidati formalne uvjete natječaja.</w:t>
      </w:r>
    </w:p>
    <w:p w:rsidR="00CC4814" w:rsidRDefault="00C269EA">
      <w:pPr>
        <w:pStyle w:val="StandardWeb"/>
        <w:spacing w:before="0" w:beforeAutospacing="0" w:after="0" w:afterAutospacing="0"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Kandidati koji su ispunjavali uvjete natječaja i/ili čije su prijave uzete u razmatranje pozvani su na razgovor (intervju) pred Povjerenstvom.</w:t>
      </w:r>
    </w:p>
    <w:p w:rsidR="00CC4814" w:rsidRDefault="00C269EA">
      <w:pPr>
        <w:pStyle w:val="Naslov3"/>
        <w:numPr>
          <w:ilvl w:val="0"/>
          <w:numId w:val="3"/>
        </w:numPr>
        <w:rPr>
          <w:rFonts w:asciiTheme="minorHAnsi" w:hAnsiTheme="minorHAnsi" w:cstheme="minorHAnsi" w:hint="default"/>
          <w:sz w:val="24"/>
          <w:szCs w:val="24"/>
        </w:rPr>
      </w:pPr>
      <w:proofErr w:type="spellStart"/>
      <w:r>
        <w:rPr>
          <w:rFonts w:asciiTheme="minorHAnsi" w:hAnsiTheme="minorHAnsi" w:cstheme="minorHAnsi" w:hint="default"/>
          <w:sz w:val="24"/>
          <w:szCs w:val="24"/>
        </w:rPr>
        <w:t>Provedba</w:t>
      </w:r>
      <w:proofErr w:type="spellEnd"/>
      <w:r>
        <w:rPr>
          <w:rFonts w:asciiTheme="minorHAnsi" w:hAnsiTheme="minorHAnsi" w:cstheme="minorHAnsi" w:hint="default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 w:hint="default"/>
          <w:sz w:val="24"/>
          <w:szCs w:val="24"/>
        </w:rPr>
        <w:t>intervjua</w:t>
      </w:r>
      <w:proofErr w:type="spellEnd"/>
    </w:p>
    <w:p w:rsidR="00CC4814" w:rsidRDefault="00C269EA">
      <w:pPr>
        <w:pStyle w:val="StandardWeb"/>
        <w:ind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Intervjui s kandidatima provedeni su dana 11. i 12. kolovoza 2026. godine u prostorijama Općine Pribislavec.</w:t>
      </w:r>
    </w:p>
    <w:p w:rsidR="00CC4814" w:rsidRDefault="00C269EA" w:rsidP="005E2C94">
      <w:pPr>
        <w:pStyle w:val="StandardWeb"/>
        <w:spacing w:after="8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Tijekom razgovora procjenjivale su se osobito:</w:t>
      </w:r>
    </w:p>
    <w:p w:rsidR="00CC4814" w:rsidRDefault="00C269EA" w:rsidP="005E2C94">
      <w:pPr>
        <w:pStyle w:val="StandardWeb"/>
        <w:numPr>
          <w:ilvl w:val="0"/>
          <w:numId w:val="4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motivacija za rad u dječjem vrtiću,</w:t>
      </w:r>
    </w:p>
    <w:p w:rsidR="00CC4814" w:rsidRDefault="00C269EA">
      <w:pPr>
        <w:pStyle w:val="Standard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razumijevanje uloge odgojitelja,</w:t>
      </w:r>
    </w:p>
    <w:p w:rsidR="00CC4814" w:rsidRDefault="00C269EA">
      <w:pPr>
        <w:pStyle w:val="Standard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odnos prema djeci i roditeljima</w:t>
      </w:r>
      <w:r>
        <w:rPr>
          <w:rFonts w:asciiTheme="minorHAnsi" w:hAnsiTheme="minorHAnsi" w:cstheme="minorHAnsi"/>
        </w:rPr>
        <w:t>,</w:t>
      </w:r>
    </w:p>
    <w:p w:rsidR="00CC4814" w:rsidRDefault="00C269EA">
      <w:pPr>
        <w:pStyle w:val="Standard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sposobnost timskog rada,</w:t>
      </w:r>
    </w:p>
    <w:p w:rsidR="00CC4814" w:rsidRDefault="00C269EA">
      <w:pPr>
        <w:pStyle w:val="Standard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komunikacijske vještine,</w:t>
      </w:r>
    </w:p>
    <w:p w:rsidR="00CC4814" w:rsidRDefault="00C269EA">
      <w:pPr>
        <w:pStyle w:val="Standard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odgovornost i profesionalnost,</w:t>
      </w:r>
    </w:p>
    <w:p w:rsidR="00CC4814" w:rsidRDefault="00C269EA">
      <w:pPr>
        <w:pStyle w:val="Standard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spremnost na suradnju i razvoj,</w:t>
      </w:r>
    </w:p>
    <w:p w:rsidR="00CC4814" w:rsidRDefault="00C269EA">
      <w:pPr>
        <w:pStyle w:val="Standard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razumijevanje osnovnih načela ranog i predškolskog odgoja i obrazovanja,</w:t>
      </w:r>
    </w:p>
    <w:p w:rsidR="00CC4814" w:rsidRDefault="00C269EA" w:rsidP="005E2C94">
      <w:pPr>
        <w:pStyle w:val="StandardWeb"/>
        <w:numPr>
          <w:ilvl w:val="0"/>
          <w:numId w:val="4"/>
        </w:numPr>
        <w:spacing w:after="80" w:afterAutospacing="0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spremnost na rad u novom kolektivu i doprinos razvoju Dječjeg vrtića</w:t>
      </w:r>
      <w:r>
        <w:rPr>
          <w:rFonts w:asciiTheme="minorHAnsi" w:hAnsiTheme="minorHAnsi" w:cstheme="minorHAnsi"/>
        </w:rPr>
        <w:t xml:space="preserve"> Magnolija.</w:t>
      </w:r>
    </w:p>
    <w:p w:rsidR="00CC4814" w:rsidRDefault="00C269EA" w:rsidP="005E2C94">
      <w:pPr>
        <w:pStyle w:val="StandardWeb"/>
        <w:spacing w:before="0" w:beforeAutospacing="0"/>
        <w:ind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Povjerenstvo je nakon provedenih razgovora razmotrilo rezultate intervjua, kvalifikacije, dosadašnje iskustvo, motivaciju kandidata te potrebe Dječjeg vrtića “Magnolija”.</w:t>
      </w:r>
    </w:p>
    <w:p w:rsidR="005E2C94" w:rsidRDefault="005E2C94" w:rsidP="005E2C94">
      <w:pPr>
        <w:pStyle w:val="StandardWeb"/>
        <w:spacing w:before="0" w:beforeAutospacing="0"/>
        <w:ind w:firstLine="360"/>
        <w:rPr>
          <w:rFonts w:asciiTheme="minorHAnsi" w:hAnsiTheme="minorHAnsi" w:cstheme="minorHAnsi"/>
        </w:rPr>
      </w:pPr>
    </w:p>
    <w:p w:rsidR="00CC4814" w:rsidRDefault="00C269EA">
      <w:pPr>
        <w:pStyle w:val="Naslov3"/>
        <w:numPr>
          <w:ilvl w:val="0"/>
          <w:numId w:val="3"/>
        </w:numPr>
        <w:rPr>
          <w:rFonts w:asciiTheme="minorHAnsi" w:hAnsiTheme="minorHAnsi" w:cstheme="minorHAnsi" w:hint="default"/>
          <w:sz w:val="24"/>
          <w:szCs w:val="24"/>
        </w:rPr>
      </w:pPr>
      <w:proofErr w:type="spellStart"/>
      <w:r>
        <w:rPr>
          <w:rFonts w:asciiTheme="minorHAnsi" w:hAnsiTheme="minorHAnsi" w:cstheme="minorHAnsi" w:hint="default"/>
          <w:sz w:val="24"/>
          <w:szCs w:val="24"/>
        </w:rPr>
        <w:lastRenderedPageBreak/>
        <w:t>Rezultati</w:t>
      </w:r>
      <w:proofErr w:type="spellEnd"/>
      <w:r>
        <w:rPr>
          <w:rFonts w:asciiTheme="minorHAnsi" w:hAnsiTheme="minorHAnsi" w:cstheme="minorHAnsi" w:hint="default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 w:hint="default"/>
          <w:sz w:val="24"/>
          <w:szCs w:val="24"/>
        </w:rPr>
        <w:t>postupka</w:t>
      </w:r>
      <w:proofErr w:type="spellEnd"/>
    </w:p>
    <w:p w:rsidR="00CC4814" w:rsidRDefault="00C269EA">
      <w:pPr>
        <w:pStyle w:val="StandardWeb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 isteku roka za podnošenje prijava Povjerenstvo je p</w:t>
      </w:r>
      <w:r>
        <w:rPr>
          <w:rFonts w:asciiTheme="minorHAnsi" w:hAnsiTheme="minorHAnsi" w:cstheme="minorHAnsi"/>
        </w:rPr>
        <w:t xml:space="preserve">regledalo zaprimljene prijave i priloženu dokumentaciju te utvrdilo da su pristigle ukupno </w:t>
      </w:r>
      <w:r>
        <w:rPr>
          <w:rFonts w:asciiTheme="minorHAnsi" w:hAnsiTheme="minorHAnsi" w:cstheme="minorHAnsi"/>
          <w:b/>
          <w:bCs/>
        </w:rPr>
        <w:t>24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prijave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da </w:t>
      </w:r>
      <w:r>
        <w:rPr>
          <w:rFonts w:asciiTheme="minorHAnsi" w:hAnsiTheme="minorHAnsi" w:cstheme="minorHAnsi"/>
          <w:b/>
          <w:bCs/>
        </w:rPr>
        <w:t>14</w:t>
      </w:r>
      <w:r>
        <w:rPr>
          <w:rFonts w:asciiTheme="minorHAnsi" w:hAnsiTheme="minorHAnsi" w:cstheme="minorHAnsi"/>
        </w:rPr>
        <w:t xml:space="preserve"> </w:t>
      </w:r>
      <w:r w:rsidR="005E2C94">
        <w:rPr>
          <w:rFonts w:asciiTheme="minorHAnsi" w:hAnsiTheme="minorHAnsi" w:cstheme="minorHAnsi"/>
          <w:b/>
          <w:bCs/>
        </w:rPr>
        <w:t>kandidata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ispunjava formalne uvjete natječaja.</w:t>
      </w:r>
    </w:p>
    <w:p w:rsidR="00CC4814" w:rsidRDefault="00C269EA">
      <w:pPr>
        <w:pStyle w:val="StandardWeb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Nakon provedenog postupka Povjerenstvo je utvrdilo da je za potrebe popunjavanja radnih mjesta i osig</w:t>
      </w:r>
      <w:r>
        <w:rPr>
          <w:rFonts w:asciiTheme="minorHAnsi" w:hAnsiTheme="minorHAnsi" w:cstheme="minorHAnsi"/>
        </w:rPr>
        <w:t xml:space="preserve">uravanja kontinuiteta odgojno-obrazovnog rada odabrano ukupno </w:t>
      </w:r>
      <w:r>
        <w:rPr>
          <w:rStyle w:val="Naglaeno"/>
          <w:rFonts w:asciiTheme="minorHAnsi" w:hAnsiTheme="minorHAnsi" w:cstheme="minorHAnsi"/>
        </w:rPr>
        <w:t>12 kandidata</w:t>
      </w:r>
      <w:r>
        <w:rPr>
          <w:rFonts w:asciiTheme="minorHAnsi" w:hAnsiTheme="minorHAnsi" w:cstheme="minorHAnsi"/>
        </w:rPr>
        <w:t>.</w:t>
      </w:r>
    </w:p>
    <w:p w:rsidR="00CC4814" w:rsidRDefault="00C269EA">
      <w:pPr>
        <w:pStyle w:val="StandardWeb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Povjerenstvo je pri odabiru kandidata posebno vodilo računa o potrebi osiguravanja dovoljnog broja odgojitelja za nesmetano odvijanje odgojno-obrazovnog rada u svim odgojno-obrazov</w:t>
      </w:r>
      <w:r>
        <w:rPr>
          <w:rFonts w:asciiTheme="minorHAnsi" w:hAnsiTheme="minorHAnsi" w:cstheme="minorHAnsi"/>
        </w:rPr>
        <w:t xml:space="preserve">nim skupinama Dječjeg vrtića „Magnolija“. </w:t>
      </w:r>
    </w:p>
    <w:p w:rsidR="00CC4814" w:rsidRDefault="00C269EA">
      <w:pPr>
        <w:pStyle w:val="Naslov3"/>
        <w:numPr>
          <w:ilvl w:val="0"/>
          <w:numId w:val="3"/>
        </w:numPr>
        <w:jc w:val="both"/>
        <w:rPr>
          <w:rFonts w:asciiTheme="minorHAnsi" w:hAnsiTheme="minorHAnsi" w:cstheme="minorHAnsi" w:hint="default"/>
          <w:sz w:val="24"/>
          <w:szCs w:val="24"/>
        </w:rPr>
      </w:pPr>
      <w:proofErr w:type="spellStart"/>
      <w:r>
        <w:rPr>
          <w:rFonts w:asciiTheme="minorHAnsi" w:hAnsiTheme="minorHAnsi" w:cstheme="minorHAnsi" w:hint="default"/>
          <w:sz w:val="24"/>
          <w:szCs w:val="24"/>
        </w:rPr>
        <w:t>Zaključak</w:t>
      </w:r>
      <w:proofErr w:type="spellEnd"/>
      <w:r>
        <w:rPr>
          <w:rFonts w:asciiTheme="minorHAnsi" w:hAnsiTheme="minorHAnsi" w:cstheme="minorHAnsi" w:hint="default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 w:hint="default"/>
          <w:sz w:val="24"/>
          <w:szCs w:val="24"/>
        </w:rPr>
        <w:t>Povjerenstva</w:t>
      </w:r>
      <w:proofErr w:type="spellEnd"/>
    </w:p>
    <w:p w:rsidR="00CC4814" w:rsidRDefault="00C269EA">
      <w:pPr>
        <w:pStyle w:val="StandardWeb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temelju provedenog postupka, pregleda zaprimljene dokumentacije i provedenih intervjua, Povjerenstvo predlaže ravnateljici Dječjeg vrtića „Magnolija“ da se, sukladno važećim propisima, po</w:t>
      </w:r>
      <w:r>
        <w:rPr>
          <w:rFonts w:asciiTheme="minorHAnsi" w:hAnsiTheme="minorHAnsi" w:cstheme="minorHAnsi"/>
        </w:rPr>
        <w:t>trebama ustanove i raspoloživim radnim mjestima, za rad u Dječjem vrtiću Magnolija odaberu sljedeći kandidati:</w:t>
      </w:r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Lucija </w:t>
      </w:r>
      <w:proofErr w:type="spellStart"/>
      <w:r>
        <w:rPr>
          <w:rFonts w:asciiTheme="minorHAnsi" w:hAnsiTheme="minorHAnsi" w:cstheme="minorHAnsi"/>
        </w:rPr>
        <w:t>Taradi</w:t>
      </w:r>
      <w:proofErr w:type="spellEnd"/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Svitlana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Tyshchuk</w:t>
      </w:r>
      <w:proofErr w:type="spellEnd"/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Sinja </w:t>
      </w:r>
      <w:proofErr w:type="spellStart"/>
      <w:r>
        <w:rPr>
          <w:rFonts w:asciiTheme="minorHAnsi" w:hAnsiTheme="minorHAnsi" w:cstheme="minorHAnsi"/>
        </w:rPr>
        <w:t>Fortner</w:t>
      </w:r>
      <w:proofErr w:type="spellEnd"/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Andreja </w:t>
      </w:r>
      <w:proofErr w:type="spellStart"/>
      <w:r>
        <w:rPr>
          <w:rFonts w:asciiTheme="minorHAnsi" w:hAnsiTheme="minorHAnsi" w:cstheme="minorHAnsi"/>
        </w:rPr>
        <w:t>Jagec</w:t>
      </w:r>
      <w:proofErr w:type="spellEnd"/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Tijana</w:t>
      </w:r>
      <w:proofErr w:type="spellEnd"/>
      <w:r>
        <w:rPr>
          <w:rFonts w:asciiTheme="minorHAnsi" w:hAnsiTheme="minorHAnsi" w:cstheme="minorHAnsi"/>
        </w:rPr>
        <w:t xml:space="preserve"> Novak</w:t>
      </w:r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Terezija </w:t>
      </w:r>
      <w:proofErr w:type="spellStart"/>
      <w:r>
        <w:rPr>
          <w:rFonts w:asciiTheme="minorHAnsi" w:hAnsiTheme="minorHAnsi" w:cstheme="minorHAnsi"/>
        </w:rPr>
        <w:t>Benkus</w:t>
      </w:r>
      <w:proofErr w:type="spellEnd"/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Lana Bartolović</w:t>
      </w:r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Lucia</w:t>
      </w:r>
      <w:proofErr w:type="spellEnd"/>
      <w:r>
        <w:rPr>
          <w:rFonts w:asciiTheme="minorHAnsi" w:hAnsiTheme="minorHAnsi" w:cstheme="minorHAnsi"/>
        </w:rPr>
        <w:t xml:space="preserve"> Radiković</w:t>
      </w:r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Melani</w:t>
      </w:r>
      <w:proofErr w:type="spellEnd"/>
      <w:r>
        <w:rPr>
          <w:rFonts w:asciiTheme="minorHAnsi" w:hAnsiTheme="minorHAnsi" w:cstheme="minorHAnsi"/>
        </w:rPr>
        <w:t xml:space="preserve"> Kovačić</w:t>
      </w:r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Hana </w:t>
      </w:r>
      <w:r>
        <w:rPr>
          <w:rFonts w:asciiTheme="minorHAnsi" w:hAnsiTheme="minorHAnsi" w:cstheme="minorHAnsi"/>
        </w:rPr>
        <w:t>Kovač</w:t>
      </w:r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Mirjam</w:t>
      </w:r>
      <w:proofErr w:type="spellEnd"/>
      <w:r>
        <w:rPr>
          <w:rFonts w:asciiTheme="minorHAnsi" w:hAnsiTheme="minorHAnsi" w:cstheme="minorHAnsi"/>
        </w:rPr>
        <w:t xml:space="preserve"> Varga</w:t>
      </w:r>
    </w:p>
    <w:p w:rsidR="00CC4814" w:rsidRDefault="00C269EA">
      <w:pPr>
        <w:pStyle w:val="StandardWeb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Patricija </w:t>
      </w:r>
      <w:proofErr w:type="spellStart"/>
      <w:r>
        <w:rPr>
          <w:rFonts w:asciiTheme="minorHAnsi" w:hAnsiTheme="minorHAnsi" w:cstheme="minorHAnsi"/>
        </w:rPr>
        <w:t>Lesinger</w:t>
      </w:r>
      <w:proofErr w:type="spellEnd"/>
      <w:r>
        <w:rPr>
          <w:rFonts w:asciiTheme="minorHAnsi" w:hAnsiTheme="minorHAnsi" w:cstheme="minorHAnsi"/>
        </w:rPr>
        <w:t xml:space="preserve"> </w:t>
      </w:r>
    </w:p>
    <w:p w:rsidR="00CC4814" w:rsidRDefault="00C269EA">
      <w:pPr>
        <w:pStyle w:val="StandardWeb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Povjerenstvo smatra da navedeni kandidati, prema rezultatima provedenog postupka, svojim obrazovanjem, motivacijom, osobnim kompetencijama i iskazanim interesom za rad u području ranog i predškolskog odgoja i obrazova</w:t>
      </w:r>
      <w:r>
        <w:rPr>
          <w:rFonts w:asciiTheme="minorHAnsi" w:hAnsiTheme="minorHAnsi" w:cstheme="minorHAnsi"/>
        </w:rPr>
        <w:t>nja predstavljaju odgovarajući izbor za potrebe Dječjeg vrtića „Magnolija“.</w:t>
      </w:r>
    </w:p>
    <w:p w:rsidR="00CC4814" w:rsidRDefault="00C269EA">
      <w:pPr>
        <w:pStyle w:val="StandardWeb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Ovo Izvješće sastavljeno je na temelju provedene dokumentacijske provjere i rezultata intervjua te se dostavlja ravnateljici Dječjeg vrtića Magnolija radi donošenja odluke o izboru</w:t>
      </w:r>
      <w:r>
        <w:rPr>
          <w:rFonts w:asciiTheme="minorHAnsi" w:hAnsiTheme="minorHAnsi" w:cstheme="minorHAnsi"/>
        </w:rPr>
        <w:t xml:space="preserve"> kandidata.</w:t>
      </w:r>
    </w:p>
    <w:p w:rsidR="00CC4814" w:rsidRDefault="00CC4814">
      <w:pPr>
        <w:tabs>
          <w:tab w:val="left" w:pos="720"/>
        </w:tabs>
        <w:spacing w:beforeAutospacing="1" w:after="0" w:afterAutospacing="1" w:line="256" w:lineRule="auto"/>
        <w:rPr>
          <w:rFonts w:cstheme="minorHAnsi"/>
          <w:sz w:val="24"/>
          <w:szCs w:val="24"/>
        </w:rPr>
      </w:pPr>
    </w:p>
    <w:p w:rsidR="00CC4814" w:rsidRDefault="00C269EA">
      <w:pPr>
        <w:spacing w:line="273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lang w:eastAsia="hr-HR"/>
          <w14:ligatures w14:val="none"/>
        </w:rPr>
      </w:pPr>
      <w:r>
        <w:rPr>
          <w:rFonts w:cs="Calibri"/>
          <w:b/>
          <w:sz w:val="24"/>
          <w:szCs w:val="24"/>
        </w:rPr>
        <w:lastRenderedPageBreak/>
        <w:t>Povjerenstvo za provedbu natječaja:</w:t>
      </w:r>
    </w:p>
    <w:p w:rsidR="00CC4814" w:rsidRDefault="00C269EA">
      <w:pPr>
        <w:spacing w:line="273" w:lineRule="auto"/>
        <w:jc w:val="both"/>
      </w:pPr>
      <w:r>
        <w:rPr>
          <w:noProof/>
        </w:rPr>
        <w:drawing>
          <wp:inline distT="0" distB="0" distL="114300" distR="114300">
            <wp:extent cx="2917825" cy="1002665"/>
            <wp:effectExtent l="0" t="0" r="1587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rcRect l="4882" t="1819" r="21813" b="-116"/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814" w:rsidRDefault="00C269EA">
      <w:pPr>
        <w:spacing w:line="273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</w:p>
    <w:p w:rsidR="00CC4814" w:rsidRDefault="00C269EA">
      <w:pPr>
        <w:spacing w:line="273" w:lineRule="auto"/>
        <w:ind w:left="4956" w:firstLine="708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Predsjednica Povjerenstva:</w:t>
      </w:r>
    </w:p>
    <w:p w:rsidR="00CC4814" w:rsidRDefault="00C269EA">
      <w:pPr>
        <w:spacing w:line="273" w:lineRule="auto"/>
        <w:ind w:left="4956" w:firstLine="708"/>
        <w:jc w:val="center"/>
        <w:rPr>
          <w:rFonts w:cs="Calibri"/>
          <w:b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2552065" cy="475615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814" w:rsidRDefault="00C269EA">
      <w:pPr>
        <w:spacing w:line="273" w:lineRule="auto"/>
        <w:ind w:left="4956" w:firstLine="708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Ana </w:t>
      </w:r>
      <w:proofErr w:type="spellStart"/>
      <w:r>
        <w:rPr>
          <w:rFonts w:cs="Calibri"/>
          <w:sz w:val="24"/>
          <w:szCs w:val="24"/>
        </w:rPr>
        <w:t>Čančar</w:t>
      </w:r>
      <w:proofErr w:type="spellEnd"/>
    </w:p>
    <w:p w:rsidR="00CC4814" w:rsidRDefault="00CC4814">
      <w:pPr>
        <w:spacing w:line="276" w:lineRule="auto"/>
        <w:jc w:val="both"/>
        <w:rPr>
          <w:rFonts w:cstheme="minorHAnsi"/>
          <w:sz w:val="24"/>
          <w:szCs w:val="24"/>
        </w:rPr>
      </w:pPr>
    </w:p>
    <w:sectPr w:rsidR="00CC481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9EA" w:rsidRDefault="00C269EA">
      <w:pPr>
        <w:spacing w:line="240" w:lineRule="auto"/>
      </w:pPr>
      <w:r>
        <w:separator/>
      </w:r>
    </w:p>
  </w:endnote>
  <w:endnote w:type="continuationSeparator" w:id="0">
    <w:p w:rsidR="00C269EA" w:rsidRDefault="00C269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82292"/>
    </w:sdtPr>
    <w:sdtEndPr/>
    <w:sdtContent>
      <w:p w:rsidR="00CC4814" w:rsidRDefault="00C269E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4814" w:rsidRDefault="00CC481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9EA" w:rsidRDefault="00C269EA">
      <w:pPr>
        <w:spacing w:after="0"/>
      </w:pPr>
      <w:r>
        <w:separator/>
      </w:r>
    </w:p>
  </w:footnote>
  <w:footnote w:type="continuationSeparator" w:id="0">
    <w:p w:rsidR="00C269EA" w:rsidRDefault="00C269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58EC"/>
    <w:multiLevelType w:val="multilevel"/>
    <w:tmpl w:val="1D435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B6AB0"/>
    <w:multiLevelType w:val="multilevel"/>
    <w:tmpl w:val="59DB6AB0"/>
    <w:lvl w:ilvl="0">
      <w:start w:val="1"/>
      <w:numFmt w:val="decimal"/>
      <w:pStyle w:val="lanakX"/>
      <w:suff w:val="space"/>
      <w:lvlText w:val="Članak %1."/>
      <w:lvlJc w:val="left"/>
      <w:pPr>
        <w:ind w:left="0" w:firstLine="0"/>
      </w:pPr>
    </w:lvl>
    <w:lvl w:ilvl="1">
      <w:start w:val="1"/>
      <w:numFmt w:val="decimal"/>
      <w:pStyle w:val="Stavak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A03641E"/>
    <w:multiLevelType w:val="multilevel"/>
    <w:tmpl w:val="5A03641E"/>
    <w:lvl w:ilvl="0">
      <w:start w:val="1"/>
      <w:numFmt w:val="upperRoman"/>
      <w:pStyle w:val="Glava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72E53"/>
    <w:multiLevelType w:val="multilevel"/>
    <w:tmpl w:val="6D872E53"/>
    <w:lvl w:ilvl="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F7D20"/>
    <w:multiLevelType w:val="multilevel"/>
    <w:tmpl w:val="6E0F7D2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FFC"/>
    <w:rsid w:val="00042A93"/>
    <w:rsid w:val="000A042E"/>
    <w:rsid w:val="000F50D6"/>
    <w:rsid w:val="000F7863"/>
    <w:rsid w:val="0015506A"/>
    <w:rsid w:val="001572F5"/>
    <w:rsid w:val="0016785B"/>
    <w:rsid w:val="00171423"/>
    <w:rsid w:val="00181185"/>
    <w:rsid w:val="00194B9B"/>
    <w:rsid w:val="001A3F17"/>
    <w:rsid w:val="001A7F48"/>
    <w:rsid w:val="00265701"/>
    <w:rsid w:val="0027700A"/>
    <w:rsid w:val="00277AB0"/>
    <w:rsid w:val="002B3DE5"/>
    <w:rsid w:val="0031708B"/>
    <w:rsid w:val="0033372F"/>
    <w:rsid w:val="003437BA"/>
    <w:rsid w:val="003731D7"/>
    <w:rsid w:val="00391B16"/>
    <w:rsid w:val="003C1D2E"/>
    <w:rsid w:val="003C1DD5"/>
    <w:rsid w:val="003D1769"/>
    <w:rsid w:val="003E5DA5"/>
    <w:rsid w:val="00436D16"/>
    <w:rsid w:val="004634A0"/>
    <w:rsid w:val="00482EE2"/>
    <w:rsid w:val="0048608B"/>
    <w:rsid w:val="004A5F15"/>
    <w:rsid w:val="004E0C7B"/>
    <w:rsid w:val="005349C7"/>
    <w:rsid w:val="00561CCF"/>
    <w:rsid w:val="0056461A"/>
    <w:rsid w:val="00585D9C"/>
    <w:rsid w:val="00586A1D"/>
    <w:rsid w:val="005B09DA"/>
    <w:rsid w:val="005B4EA1"/>
    <w:rsid w:val="005C5822"/>
    <w:rsid w:val="005D4F69"/>
    <w:rsid w:val="005E2C94"/>
    <w:rsid w:val="005F798A"/>
    <w:rsid w:val="00600A57"/>
    <w:rsid w:val="0068550A"/>
    <w:rsid w:val="0070389F"/>
    <w:rsid w:val="00740101"/>
    <w:rsid w:val="00750EAA"/>
    <w:rsid w:val="00784DDD"/>
    <w:rsid w:val="007946CB"/>
    <w:rsid w:val="00826126"/>
    <w:rsid w:val="00886CD9"/>
    <w:rsid w:val="008D61F3"/>
    <w:rsid w:val="008F5D76"/>
    <w:rsid w:val="0091662F"/>
    <w:rsid w:val="0093782F"/>
    <w:rsid w:val="00970437"/>
    <w:rsid w:val="0098613D"/>
    <w:rsid w:val="00A13A2C"/>
    <w:rsid w:val="00A772EC"/>
    <w:rsid w:val="00A90C72"/>
    <w:rsid w:val="00B465FE"/>
    <w:rsid w:val="00B63F0D"/>
    <w:rsid w:val="00B95570"/>
    <w:rsid w:val="00BA21FD"/>
    <w:rsid w:val="00BA7563"/>
    <w:rsid w:val="00C20063"/>
    <w:rsid w:val="00C269EA"/>
    <w:rsid w:val="00C50867"/>
    <w:rsid w:val="00C530A2"/>
    <w:rsid w:val="00C82D03"/>
    <w:rsid w:val="00CA0220"/>
    <w:rsid w:val="00CB3C0F"/>
    <w:rsid w:val="00CC4814"/>
    <w:rsid w:val="00CF1075"/>
    <w:rsid w:val="00D106BA"/>
    <w:rsid w:val="00D340C6"/>
    <w:rsid w:val="00D8177B"/>
    <w:rsid w:val="00D81CE3"/>
    <w:rsid w:val="00D958C4"/>
    <w:rsid w:val="00DC221D"/>
    <w:rsid w:val="00DD2B47"/>
    <w:rsid w:val="00DD5B4B"/>
    <w:rsid w:val="00DE7714"/>
    <w:rsid w:val="00DF51A1"/>
    <w:rsid w:val="00E22B85"/>
    <w:rsid w:val="00E4691B"/>
    <w:rsid w:val="00E71088"/>
    <w:rsid w:val="00E728C6"/>
    <w:rsid w:val="00E850FF"/>
    <w:rsid w:val="00E92FFC"/>
    <w:rsid w:val="00EC6D09"/>
    <w:rsid w:val="00F07211"/>
    <w:rsid w:val="00F35E59"/>
    <w:rsid w:val="00F729FB"/>
    <w:rsid w:val="00F863C1"/>
    <w:rsid w:val="00FD3301"/>
    <w:rsid w:val="063D1219"/>
    <w:rsid w:val="06713B9F"/>
    <w:rsid w:val="0B4B057E"/>
    <w:rsid w:val="0DA1776A"/>
    <w:rsid w:val="0EF06192"/>
    <w:rsid w:val="29882F92"/>
    <w:rsid w:val="335D59BB"/>
    <w:rsid w:val="40985546"/>
    <w:rsid w:val="58406D89"/>
    <w:rsid w:val="58E04D8A"/>
    <w:rsid w:val="67AA0C43"/>
    <w:rsid w:val="695F3E35"/>
    <w:rsid w:val="7166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434BE1"/>
  <w15:docId w15:val="{EB452748-2852-4E0A-9618-D23860B7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slov3">
    <w:name w:val="heading 3"/>
    <w:next w:val="Normal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Pr>
      <w:b/>
      <w:b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link w:val="OdlomakpopisaChar"/>
    <w:uiPriority w:val="34"/>
    <w:qFormat/>
    <w:pPr>
      <w:ind w:left="720"/>
      <w:contextualSpacing/>
    </w:pPr>
  </w:style>
  <w:style w:type="character" w:customStyle="1" w:styleId="ZaglavljeChar">
    <w:name w:val="Zaglavlje Char"/>
    <w:basedOn w:val="Zadanifontodlomka"/>
    <w:link w:val="Zaglavlje"/>
    <w:uiPriority w:val="99"/>
    <w:qFormat/>
    <w:rPr>
      <w:kern w:val="2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kern w:val="2"/>
      <w14:ligatures w14:val="standardContextual"/>
    </w:rPr>
  </w:style>
  <w:style w:type="character" w:customStyle="1" w:styleId="TekstkomentaraChar">
    <w:name w:val="Tekst komentara Char"/>
    <w:basedOn w:val="Zadanifontodlomka"/>
    <w:link w:val="Tekstkomentara"/>
    <w:uiPriority w:val="99"/>
    <w:qFormat/>
    <w:rPr>
      <w:kern w:val="2"/>
      <w:sz w:val="20"/>
      <w:szCs w:val="20"/>
      <w14:ligatures w14:val="standardContextual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Pr>
      <w:b/>
      <w:bCs/>
      <w:kern w:val="2"/>
      <w:sz w:val="20"/>
      <w:szCs w:val="20"/>
      <w14:ligatures w14:val="standardContextual"/>
    </w:rPr>
  </w:style>
  <w:style w:type="paragraph" w:customStyle="1" w:styleId="Glava">
    <w:name w:val="Glava"/>
    <w:basedOn w:val="Odlomakpopisa"/>
    <w:link w:val="GlavaChar"/>
    <w:qFormat/>
    <w:pPr>
      <w:numPr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OdlomakpopisaChar">
    <w:name w:val="Odlomak popisa Char"/>
    <w:basedOn w:val="Zadanifontodlomka"/>
    <w:link w:val="Odlomakpopisa"/>
    <w:uiPriority w:val="34"/>
    <w:qFormat/>
    <w:rPr>
      <w:kern w:val="2"/>
      <w14:ligatures w14:val="standardContextual"/>
    </w:rPr>
  </w:style>
  <w:style w:type="character" w:customStyle="1" w:styleId="GlavaChar">
    <w:name w:val="Glava Char"/>
    <w:basedOn w:val="OdlomakpopisaChar"/>
    <w:link w:val="Glava"/>
    <w:qFormat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Stavak">
    <w:name w:val="Stavak"/>
    <w:basedOn w:val="Odlomakpopisa"/>
    <w:link w:val="StavakChar"/>
    <w:qFormat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StavakChar">
    <w:name w:val="Stavak Char"/>
    <w:basedOn w:val="OdlomakpopisaChar"/>
    <w:link w:val="Stavak"/>
    <w:qFormat/>
    <w:rPr>
      <w:rFonts w:cstheme="minorHAnsi"/>
      <w:kern w:val="2"/>
      <w:sz w:val="24"/>
      <w:szCs w:val="24"/>
      <w14:ligatures w14:val="standardContextual"/>
    </w:rPr>
  </w:style>
  <w:style w:type="paragraph" w:customStyle="1" w:styleId="lanakX">
    <w:name w:val="Članak X"/>
    <w:basedOn w:val="Odlomakpopisa"/>
    <w:link w:val="lanakXChar"/>
    <w:qFormat/>
    <w:pPr>
      <w:numPr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lanakXChar">
    <w:name w:val="Članak X Char"/>
    <w:basedOn w:val="OdlomakpopisaChar"/>
    <w:link w:val="lanakX"/>
    <w:qFormat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eastAsiaTheme="majorEastAsia" w:cstheme="majorBidi"/>
      <w:b/>
      <w:kern w:val="2"/>
      <w:sz w:val="28"/>
      <w:szCs w:val="32"/>
      <w14:ligatures w14:val="standardContextual"/>
    </w:rPr>
  </w:style>
  <w:style w:type="character" w:customStyle="1" w:styleId="Naslov3Char">
    <w:name w:val="Naslov 3 Char"/>
    <w:qFormat/>
    <w:rPr>
      <w:rFonts w:ascii="SimSun" w:eastAsia="SimSun" w:hAnsi="SimSun" w:cs="SimSun" w:hint="eastAsia"/>
      <w:b/>
      <w:bCs/>
      <w:sz w:val="26"/>
      <w:szCs w:val="26"/>
      <w:lang w:val="en-US" w:eastAsia="zh-CN"/>
    </w:rPr>
  </w:style>
  <w:style w:type="table" w:customStyle="1" w:styleId="Obinatablica1">
    <w:name w:val="Obična tablica1"/>
    <w:semiHidden/>
    <w:qFormat/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na\Downloads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TotalTime>6</TotalTime>
  <Pages>3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barić</dc:creator>
  <cp:lastModifiedBy>Nacelnik</cp:lastModifiedBy>
  <cp:revision>6</cp:revision>
  <cp:lastPrinted>2026-08-17T06:15:00Z</cp:lastPrinted>
  <dcterms:created xsi:type="dcterms:W3CDTF">2026-08-11T14:21:00Z</dcterms:created>
  <dcterms:modified xsi:type="dcterms:W3CDTF">2026-08-18T09:01:00Z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99D40A9F315E494EB9C83A9E0228612F_12</vt:lpwstr>
  </property>
</Properties>
</file>