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D9DF" w14:textId="77777777" w:rsidR="0051776E" w:rsidRPr="00091FD1" w:rsidRDefault="0051776E" w:rsidP="0051776E">
      <w:pPr>
        <w:pStyle w:val="Standarduser"/>
        <w:rPr>
          <w:rFonts w:ascii="Arial Narrow" w:hAnsi="Arial Narrow"/>
          <w:szCs w:val="22"/>
        </w:rPr>
      </w:pPr>
      <w:r w:rsidRPr="00091FD1">
        <w:rPr>
          <w:rStyle w:val="Zadanifontodlomka1"/>
          <w:rFonts w:ascii="Arial Narrow" w:hAnsi="Arial Narrow"/>
          <w:szCs w:val="22"/>
        </w:rPr>
        <w:t xml:space="preserve">              </w:t>
      </w:r>
      <w:r w:rsidRPr="00091FD1">
        <w:rPr>
          <w:rStyle w:val="Zadanifontodlomka1"/>
          <w:rFonts w:ascii="Arial Narrow" w:hAnsi="Arial Narrow"/>
          <w:noProof/>
          <w:szCs w:val="22"/>
        </w:rPr>
        <w:drawing>
          <wp:inline distT="0" distB="0" distL="0" distR="0" wp14:anchorId="2CC35454" wp14:editId="5C86DA6E">
            <wp:extent cx="399236" cy="516242"/>
            <wp:effectExtent l="0" t="0" r="814" b="0"/>
            <wp:docPr id="19" name="grafik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236" cy="51624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091FD1">
        <w:rPr>
          <w:rStyle w:val="Zadanifontodlomka1"/>
          <w:rFonts w:ascii="Arial Narrow" w:hAnsi="Arial Narrow"/>
          <w:szCs w:val="22"/>
        </w:rPr>
        <w:t xml:space="preserve">      </w:t>
      </w:r>
      <w:r w:rsidRPr="00091FD1">
        <w:rPr>
          <w:rStyle w:val="Zadanifontodlomka1"/>
          <w:rFonts w:ascii="Arial Narrow" w:hAnsi="Arial Narrow"/>
          <w:b/>
          <w:szCs w:val="22"/>
        </w:rPr>
        <w:t xml:space="preserve">      </w:t>
      </w:r>
    </w:p>
    <w:p w14:paraId="7748EB64" w14:textId="77777777" w:rsidR="0051776E" w:rsidRPr="00091FD1" w:rsidRDefault="0051776E" w:rsidP="0051776E">
      <w:pPr>
        <w:pStyle w:val="Standarduser"/>
        <w:keepNext/>
        <w:tabs>
          <w:tab w:val="left" w:pos="708"/>
        </w:tabs>
        <w:outlineLvl w:val="0"/>
        <w:rPr>
          <w:rFonts w:ascii="Arial Narrow" w:hAnsi="Arial Narrow"/>
          <w:b/>
          <w:bCs/>
          <w:szCs w:val="22"/>
        </w:rPr>
      </w:pPr>
      <w:r w:rsidRPr="00091FD1">
        <w:rPr>
          <w:rFonts w:ascii="Arial Narrow" w:hAnsi="Arial Narrow"/>
          <w:b/>
          <w:bCs/>
          <w:szCs w:val="22"/>
        </w:rPr>
        <w:t>REPUBLIKA HRVATSKA</w:t>
      </w:r>
    </w:p>
    <w:p w14:paraId="437B620D" w14:textId="77777777" w:rsidR="0051776E" w:rsidRPr="00091FD1" w:rsidRDefault="0051776E" w:rsidP="0051776E">
      <w:pPr>
        <w:pStyle w:val="Standarduser"/>
        <w:rPr>
          <w:rFonts w:ascii="Arial Narrow" w:hAnsi="Arial Narrow"/>
          <w:szCs w:val="22"/>
        </w:rPr>
      </w:pPr>
      <w:r w:rsidRPr="00091FD1">
        <w:rPr>
          <w:rStyle w:val="Zadanifontodlomka1"/>
          <w:rFonts w:ascii="Arial Narrow" w:hAnsi="Arial Narrow"/>
          <w:b/>
          <w:noProof/>
          <w:szCs w:val="22"/>
        </w:rPr>
        <w:drawing>
          <wp:anchor distT="0" distB="0" distL="114300" distR="114300" simplePos="0" relativeHeight="251684864" behindDoc="1" locked="0" layoutInCell="1" allowOverlap="1" wp14:anchorId="3C76857A" wp14:editId="29EB7928">
            <wp:simplePos x="0" y="0"/>
            <wp:positionH relativeFrom="column">
              <wp:posOffset>28575</wp:posOffset>
            </wp:positionH>
            <wp:positionV relativeFrom="paragraph">
              <wp:posOffset>147318</wp:posOffset>
            </wp:positionV>
            <wp:extent cx="422279" cy="498604"/>
            <wp:effectExtent l="0" t="0" r="0" b="0"/>
            <wp:wrapNone/>
            <wp:docPr id="20" name="graphic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279" cy="4986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091FD1">
        <w:rPr>
          <w:rStyle w:val="Zadanifontodlomka1"/>
          <w:rFonts w:ascii="Arial Narrow" w:hAnsi="Arial Narrow"/>
          <w:b/>
          <w:szCs w:val="22"/>
        </w:rPr>
        <w:t>MEĐIMURSKA ŽUPANIJA</w:t>
      </w:r>
    </w:p>
    <w:p w14:paraId="6F6D56F9" w14:textId="77777777" w:rsidR="0051776E" w:rsidRPr="00091FD1" w:rsidRDefault="0051776E" w:rsidP="0051776E">
      <w:pPr>
        <w:pStyle w:val="Standarduser"/>
        <w:rPr>
          <w:rFonts w:ascii="Arial Narrow" w:hAnsi="Arial Narrow"/>
          <w:b/>
          <w:szCs w:val="22"/>
        </w:rPr>
      </w:pPr>
      <w:r w:rsidRPr="00091FD1">
        <w:rPr>
          <w:rFonts w:ascii="Arial Narrow" w:hAnsi="Arial Narrow"/>
          <w:b/>
          <w:szCs w:val="22"/>
        </w:rPr>
        <w:t xml:space="preserve">                OPĆINA  PRIBISLAVEC</w:t>
      </w:r>
    </w:p>
    <w:p w14:paraId="50AE8EE2" w14:textId="77777777" w:rsidR="0051776E" w:rsidRPr="00091FD1" w:rsidRDefault="0051776E" w:rsidP="0051776E">
      <w:pPr>
        <w:pStyle w:val="Standarduser"/>
        <w:rPr>
          <w:rFonts w:ascii="Arial Narrow" w:hAnsi="Arial Narrow"/>
          <w:b/>
          <w:szCs w:val="22"/>
        </w:rPr>
      </w:pPr>
      <w:r w:rsidRPr="00091FD1">
        <w:rPr>
          <w:rFonts w:ascii="Arial Narrow" w:hAnsi="Arial Narrow"/>
          <w:b/>
          <w:szCs w:val="22"/>
        </w:rPr>
        <w:t xml:space="preserve">                </w:t>
      </w:r>
      <w:r w:rsidR="00482D1A" w:rsidRPr="00091FD1">
        <w:rPr>
          <w:rFonts w:ascii="Arial Narrow" w:hAnsi="Arial Narrow"/>
          <w:b/>
          <w:szCs w:val="22"/>
        </w:rPr>
        <w:t>OPĆINSKI NAČELNIK</w:t>
      </w:r>
      <w:r w:rsidRPr="00091FD1">
        <w:rPr>
          <w:rFonts w:ascii="Arial Narrow" w:hAnsi="Arial Narrow"/>
          <w:b/>
          <w:szCs w:val="22"/>
        </w:rPr>
        <w:t xml:space="preserve">   </w:t>
      </w:r>
    </w:p>
    <w:p w14:paraId="53AC5AD4" w14:textId="77777777" w:rsidR="0051776E" w:rsidRPr="00091FD1" w:rsidRDefault="0051776E" w:rsidP="0051776E">
      <w:pPr>
        <w:pStyle w:val="Standarduser"/>
        <w:rPr>
          <w:rFonts w:ascii="Arial Narrow" w:hAnsi="Arial Narrow"/>
          <w:szCs w:val="22"/>
        </w:rPr>
      </w:pPr>
    </w:p>
    <w:p w14:paraId="162551FB" w14:textId="77777777" w:rsidR="0051776E" w:rsidRPr="00091FD1" w:rsidRDefault="0051776E" w:rsidP="0051776E">
      <w:pPr>
        <w:pStyle w:val="Standarduser"/>
        <w:rPr>
          <w:rFonts w:ascii="Arial Narrow" w:hAnsi="Arial Narrow"/>
          <w:szCs w:val="22"/>
        </w:rPr>
      </w:pPr>
      <w:r w:rsidRPr="00091FD1">
        <w:rPr>
          <w:rFonts w:ascii="Arial Narrow" w:hAnsi="Arial Narrow"/>
          <w:szCs w:val="22"/>
        </w:rPr>
        <w:t xml:space="preserve">KLASA: </w:t>
      </w:r>
      <w:r w:rsidR="00A80656" w:rsidRPr="00091FD1">
        <w:rPr>
          <w:rFonts w:ascii="Arial Narrow" w:hAnsi="Arial Narrow"/>
          <w:szCs w:val="22"/>
        </w:rPr>
        <w:t>024-02/26-01/32</w:t>
      </w:r>
    </w:p>
    <w:p w14:paraId="30C6D14B" w14:textId="77777777" w:rsidR="0051776E" w:rsidRPr="00091FD1" w:rsidRDefault="0051776E" w:rsidP="0051776E">
      <w:pPr>
        <w:pStyle w:val="Standarduser"/>
        <w:rPr>
          <w:rFonts w:ascii="Arial Narrow" w:hAnsi="Arial Narrow"/>
          <w:szCs w:val="22"/>
        </w:rPr>
      </w:pPr>
      <w:r w:rsidRPr="00091FD1">
        <w:rPr>
          <w:rFonts w:ascii="Arial Narrow" w:hAnsi="Arial Narrow"/>
          <w:szCs w:val="22"/>
        </w:rPr>
        <w:t>URBROJ: 2109-26-01-2</w:t>
      </w:r>
      <w:r w:rsidR="00A80656" w:rsidRPr="00091FD1">
        <w:rPr>
          <w:rFonts w:ascii="Arial Narrow" w:hAnsi="Arial Narrow"/>
          <w:szCs w:val="22"/>
        </w:rPr>
        <w:t>6</w:t>
      </w:r>
      <w:r w:rsidRPr="00091FD1">
        <w:rPr>
          <w:rFonts w:ascii="Arial Narrow" w:hAnsi="Arial Narrow"/>
          <w:szCs w:val="22"/>
        </w:rPr>
        <w:t>-</w:t>
      </w:r>
      <w:r w:rsidR="00D22C6E" w:rsidRPr="00091FD1">
        <w:rPr>
          <w:rFonts w:ascii="Arial Narrow" w:hAnsi="Arial Narrow"/>
          <w:szCs w:val="22"/>
        </w:rPr>
        <w:t>0</w:t>
      </w:r>
      <w:r w:rsidR="00A80656" w:rsidRPr="00091FD1">
        <w:rPr>
          <w:rFonts w:ascii="Arial Narrow" w:hAnsi="Arial Narrow"/>
          <w:szCs w:val="22"/>
        </w:rPr>
        <w:t>1</w:t>
      </w:r>
    </w:p>
    <w:p w14:paraId="5657EC2F" w14:textId="77777777" w:rsidR="0051776E" w:rsidRPr="00091FD1" w:rsidRDefault="0051776E" w:rsidP="00A80656">
      <w:pPr>
        <w:pStyle w:val="Standarduser"/>
        <w:rPr>
          <w:rFonts w:ascii="Arial Narrow" w:hAnsi="Arial Narrow"/>
          <w:szCs w:val="22"/>
        </w:rPr>
      </w:pPr>
      <w:r w:rsidRPr="00091FD1">
        <w:rPr>
          <w:rFonts w:ascii="Arial Narrow" w:hAnsi="Arial Narrow"/>
          <w:szCs w:val="22"/>
        </w:rPr>
        <w:t xml:space="preserve">Pribislavec, </w:t>
      </w:r>
      <w:r w:rsidR="00A80656" w:rsidRPr="00091FD1">
        <w:rPr>
          <w:rFonts w:ascii="Arial Narrow" w:hAnsi="Arial Narrow"/>
          <w:szCs w:val="22"/>
        </w:rPr>
        <w:t>1</w:t>
      </w:r>
      <w:r w:rsidRPr="00091FD1">
        <w:rPr>
          <w:rFonts w:ascii="Arial Narrow" w:hAnsi="Arial Narrow"/>
          <w:szCs w:val="22"/>
        </w:rPr>
        <w:t xml:space="preserve">. </w:t>
      </w:r>
      <w:r w:rsidR="00A80656" w:rsidRPr="00091FD1">
        <w:rPr>
          <w:rFonts w:ascii="Arial Narrow" w:hAnsi="Arial Narrow"/>
          <w:szCs w:val="22"/>
        </w:rPr>
        <w:t>6</w:t>
      </w:r>
      <w:r w:rsidRPr="00091FD1">
        <w:rPr>
          <w:rFonts w:ascii="Arial Narrow" w:hAnsi="Arial Narrow"/>
          <w:szCs w:val="22"/>
        </w:rPr>
        <w:t>. 2026. godine</w:t>
      </w:r>
    </w:p>
    <w:p w14:paraId="060C9AEC" w14:textId="77777777" w:rsidR="00A80656" w:rsidRPr="00091FD1" w:rsidRDefault="00A80656" w:rsidP="00A80656">
      <w:pPr>
        <w:pStyle w:val="Standarduser"/>
        <w:rPr>
          <w:rFonts w:ascii="Arial Narrow" w:hAnsi="Arial Narrow"/>
          <w:szCs w:val="22"/>
        </w:rPr>
      </w:pPr>
    </w:p>
    <w:p w14:paraId="2CA00D07" w14:textId="77777777" w:rsidR="00A80656" w:rsidRPr="00091FD1" w:rsidRDefault="00A80656" w:rsidP="00A80656">
      <w:pPr>
        <w:pStyle w:val="Standarduser"/>
        <w:rPr>
          <w:rFonts w:ascii="Arial Narrow" w:hAnsi="Arial Narrow"/>
          <w:szCs w:val="22"/>
        </w:rPr>
      </w:pPr>
      <w:r w:rsidRPr="00091FD1">
        <w:rPr>
          <w:rFonts w:ascii="Arial Narrow" w:hAnsi="Arial Narrow"/>
          <w:szCs w:val="22"/>
        </w:rPr>
        <w:tab/>
        <w:t>Na temelju odredbe članka 38., 39. i 40. Zakona o ustanovama („Narodne novine“ broj 76/93, 29/97, 47/99, 35/08, 127/19 i 151/22), članka 37. stavka 4. i 6. Zakona o predškolskom odgoju i obrazovanju („Narodne novine“ broj 10/97, 107/07, 94/13, 98/19, 57/22, 101/23, 145/23, 145/24, 145/25, 22/26)</w:t>
      </w:r>
      <w:r w:rsidR="00482D1A" w:rsidRPr="00091FD1">
        <w:rPr>
          <w:rFonts w:ascii="Arial Narrow" w:hAnsi="Arial Narrow"/>
          <w:szCs w:val="22"/>
        </w:rPr>
        <w:t xml:space="preserve"> </w:t>
      </w:r>
      <w:r w:rsidRPr="00091FD1">
        <w:rPr>
          <w:rFonts w:ascii="Arial Narrow" w:hAnsi="Arial Narrow"/>
          <w:szCs w:val="22"/>
        </w:rPr>
        <w:t xml:space="preserve">te članka </w:t>
      </w:r>
      <w:r w:rsidR="00482D1A" w:rsidRPr="00091FD1">
        <w:rPr>
          <w:rFonts w:ascii="Arial Narrow" w:hAnsi="Arial Narrow"/>
          <w:szCs w:val="22"/>
        </w:rPr>
        <w:t>33.</w:t>
      </w:r>
      <w:r w:rsidRPr="00091FD1">
        <w:rPr>
          <w:rFonts w:ascii="Arial Narrow" w:hAnsi="Arial Narrow"/>
          <w:szCs w:val="22"/>
        </w:rPr>
        <w:t xml:space="preserve"> </w:t>
      </w:r>
      <w:r w:rsidR="00482D1A" w:rsidRPr="00091FD1">
        <w:rPr>
          <w:rFonts w:ascii="Arial Narrow" w:hAnsi="Arial Narrow"/>
          <w:szCs w:val="22"/>
        </w:rPr>
        <w:t>S</w:t>
      </w:r>
      <w:r w:rsidRPr="00091FD1">
        <w:rPr>
          <w:rFonts w:ascii="Arial Narrow" w:hAnsi="Arial Narrow"/>
          <w:szCs w:val="22"/>
        </w:rPr>
        <w:t xml:space="preserve">tatuta </w:t>
      </w:r>
      <w:r w:rsidR="00482D1A" w:rsidRPr="00091FD1">
        <w:rPr>
          <w:rFonts w:ascii="Arial Narrow" w:hAnsi="Arial Narrow"/>
          <w:szCs w:val="22"/>
        </w:rPr>
        <w:t>Općine Pribislavec</w:t>
      </w:r>
      <w:r w:rsidR="00C500E7">
        <w:rPr>
          <w:rFonts w:ascii="Arial Narrow" w:hAnsi="Arial Narrow"/>
          <w:szCs w:val="22"/>
        </w:rPr>
        <w:t xml:space="preserve"> </w:t>
      </w:r>
      <w:r w:rsidRPr="00091FD1">
        <w:rPr>
          <w:rFonts w:ascii="Arial Narrow" w:hAnsi="Arial Narrow"/>
          <w:szCs w:val="22"/>
        </w:rPr>
        <w:t>(„</w:t>
      </w:r>
      <w:r w:rsidR="00482D1A" w:rsidRPr="00091FD1">
        <w:rPr>
          <w:rFonts w:ascii="Arial Narrow" w:hAnsi="Arial Narrow"/>
          <w:szCs w:val="22"/>
        </w:rPr>
        <w:t>Službeni glasnik Međimurske županije</w:t>
      </w:r>
      <w:r w:rsidRPr="00091FD1">
        <w:rPr>
          <w:rFonts w:ascii="Arial Narrow" w:hAnsi="Arial Narrow"/>
          <w:szCs w:val="22"/>
        </w:rPr>
        <w:t xml:space="preserve">“ broj </w:t>
      </w:r>
      <w:r w:rsidR="00482D1A" w:rsidRPr="00091FD1">
        <w:rPr>
          <w:rFonts w:ascii="Arial Narrow" w:hAnsi="Arial Narrow"/>
          <w:szCs w:val="22"/>
        </w:rPr>
        <w:t>6/22</w:t>
      </w:r>
      <w:r w:rsidRPr="00091FD1">
        <w:rPr>
          <w:rFonts w:ascii="Arial Narrow" w:hAnsi="Arial Narrow"/>
          <w:szCs w:val="22"/>
        </w:rPr>
        <w:t xml:space="preserve">), </w:t>
      </w:r>
      <w:r w:rsidR="00482D1A" w:rsidRPr="00091FD1">
        <w:rPr>
          <w:rFonts w:ascii="Arial Narrow" w:hAnsi="Arial Narrow"/>
          <w:szCs w:val="22"/>
        </w:rPr>
        <w:t>općinski načelnik Općine Pribislavec</w:t>
      </w:r>
      <w:r w:rsidRPr="00091FD1">
        <w:rPr>
          <w:rFonts w:ascii="Arial Narrow" w:hAnsi="Arial Narrow"/>
          <w:szCs w:val="22"/>
        </w:rPr>
        <w:t>,</w:t>
      </w:r>
      <w:r w:rsidR="00482D1A" w:rsidRPr="00091FD1">
        <w:rPr>
          <w:rFonts w:ascii="Arial Narrow" w:hAnsi="Arial Narrow"/>
          <w:szCs w:val="22"/>
        </w:rPr>
        <w:t xml:space="preserve"> dana</w:t>
      </w:r>
      <w:r w:rsidRPr="00091FD1">
        <w:rPr>
          <w:rFonts w:ascii="Arial Narrow" w:hAnsi="Arial Narrow"/>
          <w:szCs w:val="22"/>
        </w:rPr>
        <w:t xml:space="preserve"> </w:t>
      </w:r>
      <w:r w:rsidR="00482D1A" w:rsidRPr="00091FD1">
        <w:rPr>
          <w:rFonts w:ascii="Arial Narrow" w:hAnsi="Arial Narrow"/>
          <w:szCs w:val="22"/>
        </w:rPr>
        <w:t>1. 6. 2026</w:t>
      </w:r>
      <w:r w:rsidRPr="00091FD1">
        <w:rPr>
          <w:rFonts w:ascii="Arial Narrow" w:hAnsi="Arial Narrow"/>
          <w:szCs w:val="22"/>
        </w:rPr>
        <w:t>. godine</w:t>
      </w:r>
      <w:r w:rsidR="00482D1A" w:rsidRPr="00091FD1">
        <w:rPr>
          <w:rFonts w:ascii="Arial Narrow" w:hAnsi="Arial Narrow"/>
          <w:szCs w:val="22"/>
        </w:rPr>
        <w:t xml:space="preserve"> donio je</w:t>
      </w:r>
    </w:p>
    <w:p w14:paraId="13208F5A" w14:textId="77777777" w:rsidR="0051776E" w:rsidRPr="00091FD1" w:rsidRDefault="0051776E" w:rsidP="00482D1A">
      <w:pPr>
        <w:pStyle w:val="WW-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63281FF3" w14:textId="77777777" w:rsidR="00482D1A" w:rsidRPr="00091FD1" w:rsidRDefault="00482D1A" w:rsidP="00482D1A">
      <w:pPr>
        <w:pStyle w:val="WW-Default"/>
        <w:jc w:val="center"/>
        <w:rPr>
          <w:rFonts w:ascii="Arial Narrow" w:hAnsi="Arial Narrow"/>
          <w:b/>
          <w:bCs/>
          <w:sz w:val="22"/>
          <w:szCs w:val="22"/>
        </w:rPr>
      </w:pPr>
      <w:r w:rsidRPr="00091FD1">
        <w:rPr>
          <w:rFonts w:ascii="Arial Narrow" w:hAnsi="Arial Narrow"/>
          <w:b/>
          <w:bCs/>
          <w:sz w:val="22"/>
          <w:szCs w:val="22"/>
        </w:rPr>
        <w:t xml:space="preserve">ODLUKA </w:t>
      </w:r>
    </w:p>
    <w:p w14:paraId="155E8638" w14:textId="77777777" w:rsidR="00482D1A" w:rsidRPr="00091FD1" w:rsidRDefault="00482D1A" w:rsidP="00482D1A">
      <w:pPr>
        <w:pStyle w:val="WW-Default"/>
        <w:jc w:val="center"/>
        <w:rPr>
          <w:rFonts w:ascii="Arial Narrow" w:hAnsi="Arial Narrow"/>
          <w:b/>
          <w:bCs/>
          <w:sz w:val="22"/>
          <w:szCs w:val="22"/>
        </w:rPr>
      </w:pPr>
      <w:r w:rsidRPr="00091FD1">
        <w:rPr>
          <w:rFonts w:ascii="Arial Narrow" w:hAnsi="Arial Narrow"/>
          <w:b/>
          <w:bCs/>
          <w:sz w:val="22"/>
          <w:szCs w:val="22"/>
        </w:rPr>
        <w:t xml:space="preserve">o imenovanju ravnateljice Dječjeg vrtića </w:t>
      </w:r>
      <w:r w:rsidR="00EC042E">
        <w:rPr>
          <w:rFonts w:ascii="Arial Narrow" w:hAnsi="Arial Narrow"/>
          <w:b/>
          <w:bCs/>
          <w:sz w:val="22"/>
          <w:szCs w:val="22"/>
        </w:rPr>
        <w:t>„</w:t>
      </w:r>
      <w:r w:rsidRPr="00091FD1">
        <w:rPr>
          <w:rFonts w:ascii="Arial Narrow" w:hAnsi="Arial Narrow"/>
          <w:b/>
          <w:bCs/>
          <w:sz w:val="22"/>
          <w:szCs w:val="22"/>
        </w:rPr>
        <w:t>Magnolija</w:t>
      </w:r>
      <w:r w:rsidR="00EC042E">
        <w:rPr>
          <w:rFonts w:ascii="Arial Narrow" w:hAnsi="Arial Narrow"/>
          <w:b/>
          <w:bCs/>
          <w:sz w:val="22"/>
          <w:szCs w:val="22"/>
        </w:rPr>
        <w:t>“</w:t>
      </w:r>
    </w:p>
    <w:p w14:paraId="664FDD1F" w14:textId="77777777" w:rsidR="00482D1A" w:rsidRPr="00091FD1" w:rsidRDefault="00482D1A" w:rsidP="00482D1A">
      <w:pPr>
        <w:pStyle w:val="WW-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20E2D2BE" w14:textId="77777777" w:rsidR="00876042" w:rsidRPr="00091FD1" w:rsidRDefault="00876042" w:rsidP="00482D1A">
      <w:pPr>
        <w:pStyle w:val="WW-Default"/>
        <w:jc w:val="center"/>
        <w:rPr>
          <w:rFonts w:ascii="Arial Narrow" w:hAnsi="Arial Narrow"/>
          <w:b/>
          <w:bCs/>
          <w:sz w:val="22"/>
          <w:szCs w:val="22"/>
        </w:rPr>
      </w:pPr>
      <w:r w:rsidRPr="00091FD1">
        <w:rPr>
          <w:rFonts w:ascii="Arial Narrow" w:hAnsi="Arial Narrow"/>
          <w:b/>
          <w:bCs/>
          <w:sz w:val="22"/>
          <w:szCs w:val="22"/>
        </w:rPr>
        <w:t>Članak 1.</w:t>
      </w:r>
    </w:p>
    <w:p w14:paraId="38BB8CC1" w14:textId="77777777" w:rsidR="00482D1A" w:rsidRPr="00091FD1" w:rsidRDefault="0051776E" w:rsidP="00482D1A">
      <w:pPr>
        <w:pStyle w:val="WW-Default"/>
        <w:jc w:val="both"/>
        <w:rPr>
          <w:rFonts w:ascii="Arial Narrow" w:hAnsi="Arial Narrow"/>
          <w:sz w:val="22"/>
          <w:szCs w:val="22"/>
        </w:rPr>
      </w:pPr>
      <w:r w:rsidRPr="00091FD1">
        <w:rPr>
          <w:rFonts w:ascii="Arial Narrow" w:hAnsi="Arial Narrow"/>
          <w:sz w:val="22"/>
          <w:szCs w:val="22"/>
        </w:rPr>
        <w:t xml:space="preserve">              </w:t>
      </w:r>
      <w:r w:rsidR="00482D1A" w:rsidRPr="00091FD1">
        <w:rPr>
          <w:rFonts w:ascii="Arial Narrow" w:hAnsi="Arial Narrow"/>
          <w:sz w:val="22"/>
          <w:szCs w:val="22"/>
        </w:rPr>
        <w:t xml:space="preserve">Imenuje se </w:t>
      </w:r>
      <w:r w:rsidR="00EC042E">
        <w:rPr>
          <w:rFonts w:ascii="Arial Narrow" w:hAnsi="Arial Narrow"/>
          <w:sz w:val="22"/>
          <w:szCs w:val="22"/>
        </w:rPr>
        <w:t xml:space="preserve">Dina Barić Baksa </w:t>
      </w:r>
      <w:r w:rsidR="00482D1A" w:rsidRPr="00091FD1">
        <w:rPr>
          <w:rFonts w:ascii="Arial Narrow" w:hAnsi="Arial Narrow"/>
          <w:sz w:val="22"/>
          <w:szCs w:val="22"/>
        </w:rPr>
        <w:t xml:space="preserve">za ravnateljicu Dječjeg vrtića </w:t>
      </w:r>
      <w:r w:rsidR="00EC042E">
        <w:rPr>
          <w:rFonts w:ascii="Arial Narrow" w:hAnsi="Arial Narrow"/>
          <w:sz w:val="22"/>
          <w:szCs w:val="22"/>
        </w:rPr>
        <w:t>„</w:t>
      </w:r>
      <w:r w:rsidR="00342440" w:rsidRPr="00091FD1">
        <w:rPr>
          <w:rFonts w:ascii="Arial Narrow" w:hAnsi="Arial Narrow"/>
          <w:sz w:val="22"/>
          <w:szCs w:val="22"/>
        </w:rPr>
        <w:t>Magnolija</w:t>
      </w:r>
      <w:r w:rsidR="00EC042E">
        <w:rPr>
          <w:rFonts w:ascii="Arial Narrow" w:hAnsi="Arial Narrow"/>
          <w:sz w:val="22"/>
          <w:szCs w:val="22"/>
        </w:rPr>
        <w:t>“</w:t>
      </w:r>
      <w:r w:rsidR="00482D1A" w:rsidRPr="00091FD1">
        <w:rPr>
          <w:rFonts w:ascii="Arial Narrow" w:hAnsi="Arial Narrow"/>
          <w:sz w:val="22"/>
          <w:szCs w:val="22"/>
        </w:rPr>
        <w:t>.</w:t>
      </w:r>
    </w:p>
    <w:p w14:paraId="0E1397C4" w14:textId="77777777" w:rsidR="00342440" w:rsidRPr="00091FD1" w:rsidRDefault="00342440" w:rsidP="00482D1A">
      <w:pPr>
        <w:pStyle w:val="WW-Default"/>
        <w:jc w:val="both"/>
        <w:rPr>
          <w:rFonts w:ascii="Arial Narrow" w:hAnsi="Arial Narrow"/>
          <w:sz w:val="22"/>
          <w:szCs w:val="22"/>
        </w:rPr>
      </w:pPr>
    </w:p>
    <w:p w14:paraId="20B1F0E7" w14:textId="77777777" w:rsidR="00342440" w:rsidRPr="00091FD1" w:rsidRDefault="00342440" w:rsidP="00342440">
      <w:pPr>
        <w:pStyle w:val="WW-Default"/>
        <w:jc w:val="center"/>
        <w:rPr>
          <w:rFonts w:ascii="Arial Narrow" w:hAnsi="Arial Narrow"/>
          <w:b/>
          <w:sz w:val="22"/>
          <w:szCs w:val="22"/>
        </w:rPr>
      </w:pPr>
      <w:r w:rsidRPr="00091FD1">
        <w:rPr>
          <w:rFonts w:ascii="Arial Narrow" w:hAnsi="Arial Narrow"/>
          <w:b/>
          <w:sz w:val="22"/>
          <w:szCs w:val="22"/>
        </w:rPr>
        <w:t>Članak 2.</w:t>
      </w:r>
    </w:p>
    <w:p w14:paraId="65739852" w14:textId="77777777" w:rsidR="00482D1A" w:rsidRPr="00091FD1" w:rsidRDefault="0025494A" w:rsidP="00482D1A">
      <w:pPr>
        <w:pStyle w:val="WW-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482D1A" w:rsidRPr="00091FD1">
        <w:rPr>
          <w:rFonts w:ascii="Arial Narrow" w:hAnsi="Arial Narrow"/>
          <w:sz w:val="22"/>
          <w:szCs w:val="22"/>
        </w:rPr>
        <w:t>Mandat ravnateljice traje pet godina</w:t>
      </w:r>
      <w:r w:rsidR="00222546">
        <w:rPr>
          <w:rFonts w:ascii="Arial Narrow" w:hAnsi="Arial Narrow"/>
          <w:sz w:val="22"/>
          <w:szCs w:val="22"/>
        </w:rPr>
        <w:t>.</w:t>
      </w:r>
    </w:p>
    <w:p w14:paraId="1EA769CB" w14:textId="77777777" w:rsidR="00342440" w:rsidRPr="00091FD1" w:rsidRDefault="00342440" w:rsidP="00482D1A">
      <w:pPr>
        <w:pStyle w:val="WW-Default"/>
        <w:jc w:val="both"/>
        <w:rPr>
          <w:rFonts w:ascii="Arial Narrow" w:hAnsi="Arial Narrow"/>
          <w:sz w:val="22"/>
          <w:szCs w:val="22"/>
        </w:rPr>
      </w:pPr>
    </w:p>
    <w:p w14:paraId="179248B8" w14:textId="77777777" w:rsidR="00342440" w:rsidRPr="00091FD1" w:rsidRDefault="00342440" w:rsidP="00342440">
      <w:pPr>
        <w:pStyle w:val="WW-Default"/>
        <w:jc w:val="center"/>
        <w:rPr>
          <w:rFonts w:ascii="Arial Narrow" w:hAnsi="Arial Narrow"/>
          <w:b/>
          <w:sz w:val="22"/>
          <w:szCs w:val="22"/>
        </w:rPr>
      </w:pPr>
      <w:r w:rsidRPr="00091FD1">
        <w:rPr>
          <w:rFonts w:ascii="Arial Narrow" w:hAnsi="Arial Narrow"/>
          <w:b/>
          <w:sz w:val="22"/>
          <w:szCs w:val="22"/>
        </w:rPr>
        <w:t>Članak 3.</w:t>
      </w:r>
    </w:p>
    <w:p w14:paraId="61FC889E" w14:textId="77777777" w:rsidR="00482D1A" w:rsidRPr="00091FD1" w:rsidRDefault="0025494A" w:rsidP="00342440">
      <w:pPr>
        <w:pStyle w:val="WW-Default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482D1A" w:rsidRPr="00091FD1">
        <w:rPr>
          <w:rFonts w:ascii="Arial Narrow" w:hAnsi="Arial Narrow"/>
          <w:sz w:val="22"/>
          <w:szCs w:val="22"/>
        </w:rPr>
        <w:t xml:space="preserve">Ova Odluka stupa na snagu danom </w:t>
      </w:r>
      <w:r w:rsidR="003F299A">
        <w:rPr>
          <w:rFonts w:ascii="Arial Narrow" w:hAnsi="Arial Narrow"/>
          <w:sz w:val="22"/>
          <w:szCs w:val="22"/>
        </w:rPr>
        <w:t>izvršene dostave kandidatima</w:t>
      </w:r>
      <w:r w:rsidR="00482D1A" w:rsidRPr="00091FD1">
        <w:rPr>
          <w:rFonts w:ascii="Arial Narrow" w:hAnsi="Arial Narrow"/>
          <w:sz w:val="22"/>
          <w:szCs w:val="22"/>
        </w:rPr>
        <w:t>, a objavit će se u „Služben</w:t>
      </w:r>
      <w:r w:rsidR="00342440" w:rsidRPr="00091FD1">
        <w:rPr>
          <w:rFonts w:ascii="Arial Narrow" w:hAnsi="Arial Narrow"/>
          <w:sz w:val="22"/>
          <w:szCs w:val="22"/>
        </w:rPr>
        <w:t>om</w:t>
      </w:r>
      <w:r w:rsidR="00482D1A" w:rsidRPr="00091FD1">
        <w:rPr>
          <w:rFonts w:ascii="Arial Narrow" w:hAnsi="Arial Narrow"/>
          <w:sz w:val="22"/>
          <w:szCs w:val="22"/>
        </w:rPr>
        <w:t xml:space="preserve"> </w:t>
      </w:r>
      <w:r w:rsidR="00342440" w:rsidRPr="00091FD1">
        <w:rPr>
          <w:rFonts w:ascii="Arial Narrow" w:hAnsi="Arial Narrow"/>
          <w:sz w:val="22"/>
          <w:szCs w:val="22"/>
        </w:rPr>
        <w:t>glasniku Međimurske županije</w:t>
      </w:r>
      <w:r w:rsidR="00482D1A" w:rsidRPr="00091FD1">
        <w:rPr>
          <w:rFonts w:ascii="Arial Narrow" w:hAnsi="Arial Narrow"/>
          <w:sz w:val="22"/>
          <w:szCs w:val="22"/>
        </w:rPr>
        <w:t>“.</w:t>
      </w:r>
    </w:p>
    <w:p w14:paraId="30120412" w14:textId="77777777" w:rsidR="00342440" w:rsidRPr="00091FD1" w:rsidRDefault="00342440" w:rsidP="00342440">
      <w:pPr>
        <w:pStyle w:val="WW-Default"/>
        <w:jc w:val="both"/>
        <w:rPr>
          <w:rFonts w:ascii="Arial Narrow" w:hAnsi="Arial Narrow"/>
          <w:sz w:val="22"/>
          <w:szCs w:val="22"/>
        </w:rPr>
      </w:pPr>
    </w:p>
    <w:p w14:paraId="3E32E4E1" w14:textId="77777777" w:rsidR="00482D1A" w:rsidRPr="00091FD1" w:rsidRDefault="00482D1A" w:rsidP="00222546">
      <w:pPr>
        <w:pStyle w:val="WW-Default"/>
        <w:jc w:val="center"/>
        <w:rPr>
          <w:rFonts w:ascii="Arial Narrow" w:hAnsi="Arial Narrow"/>
          <w:b/>
          <w:sz w:val="22"/>
          <w:szCs w:val="22"/>
        </w:rPr>
      </w:pPr>
      <w:r w:rsidRPr="00091FD1">
        <w:rPr>
          <w:rFonts w:ascii="Arial Narrow" w:hAnsi="Arial Narrow"/>
          <w:b/>
          <w:sz w:val="22"/>
          <w:szCs w:val="22"/>
        </w:rPr>
        <w:t>Obrazloženje</w:t>
      </w:r>
    </w:p>
    <w:p w14:paraId="41836A5F" w14:textId="77777777" w:rsidR="00482D1A" w:rsidRPr="00091FD1" w:rsidRDefault="00482D1A" w:rsidP="008A6A68">
      <w:pPr>
        <w:pStyle w:val="WW-Default"/>
        <w:jc w:val="both"/>
        <w:rPr>
          <w:rFonts w:ascii="Arial Narrow" w:hAnsi="Arial Narrow"/>
          <w:sz w:val="22"/>
          <w:szCs w:val="22"/>
        </w:rPr>
      </w:pPr>
      <w:r w:rsidRPr="00091FD1">
        <w:rPr>
          <w:rFonts w:ascii="Arial Narrow" w:hAnsi="Arial Narrow"/>
          <w:sz w:val="22"/>
          <w:szCs w:val="22"/>
        </w:rPr>
        <w:t>Sukladno zakonskim odredbama i Odluci Upravnog vijeća, javni natječaj za imenovanje</w:t>
      </w:r>
      <w:r w:rsidR="00342440" w:rsidRPr="00091FD1">
        <w:rPr>
          <w:rFonts w:ascii="Arial Narrow" w:hAnsi="Arial Narrow"/>
          <w:sz w:val="22"/>
          <w:szCs w:val="22"/>
        </w:rPr>
        <w:t xml:space="preserve"> </w:t>
      </w:r>
      <w:r w:rsidRPr="00091FD1">
        <w:rPr>
          <w:rFonts w:ascii="Arial Narrow" w:hAnsi="Arial Narrow"/>
          <w:sz w:val="22"/>
          <w:szCs w:val="22"/>
        </w:rPr>
        <w:t>ravnatelja</w:t>
      </w:r>
      <w:r w:rsidR="008A6A68" w:rsidRPr="00091FD1">
        <w:rPr>
          <w:rFonts w:ascii="Arial Narrow" w:hAnsi="Arial Narrow"/>
          <w:sz w:val="22"/>
          <w:szCs w:val="22"/>
        </w:rPr>
        <w:t>/ravnateljice</w:t>
      </w:r>
      <w:r w:rsidRPr="00091FD1">
        <w:rPr>
          <w:rFonts w:ascii="Arial Narrow" w:hAnsi="Arial Narrow"/>
          <w:sz w:val="22"/>
          <w:szCs w:val="22"/>
        </w:rPr>
        <w:t xml:space="preserve"> Dječjeg vrtića </w:t>
      </w:r>
      <w:r w:rsidR="00EC042E">
        <w:rPr>
          <w:rFonts w:ascii="Arial Narrow" w:hAnsi="Arial Narrow"/>
          <w:sz w:val="22"/>
          <w:szCs w:val="22"/>
        </w:rPr>
        <w:t>„</w:t>
      </w:r>
      <w:r w:rsidRPr="00091FD1">
        <w:rPr>
          <w:rFonts w:ascii="Arial Narrow" w:hAnsi="Arial Narrow"/>
          <w:sz w:val="22"/>
          <w:szCs w:val="22"/>
        </w:rPr>
        <w:t>M</w:t>
      </w:r>
      <w:r w:rsidR="008A6A68" w:rsidRPr="00091FD1">
        <w:rPr>
          <w:rFonts w:ascii="Arial Narrow" w:hAnsi="Arial Narrow"/>
          <w:sz w:val="22"/>
          <w:szCs w:val="22"/>
        </w:rPr>
        <w:t>agnolija</w:t>
      </w:r>
      <w:r w:rsidR="00EC042E">
        <w:rPr>
          <w:rFonts w:ascii="Arial Narrow" w:hAnsi="Arial Narrow"/>
          <w:sz w:val="22"/>
          <w:szCs w:val="22"/>
        </w:rPr>
        <w:t>“</w:t>
      </w:r>
      <w:r w:rsidRPr="00091FD1">
        <w:rPr>
          <w:rFonts w:ascii="Arial Narrow" w:hAnsi="Arial Narrow"/>
          <w:sz w:val="22"/>
          <w:szCs w:val="22"/>
        </w:rPr>
        <w:t xml:space="preserve"> objavljen je na mrežnim stranicama </w:t>
      </w:r>
      <w:r w:rsidR="00E3692B" w:rsidRPr="00091FD1">
        <w:rPr>
          <w:rFonts w:ascii="Arial Narrow" w:hAnsi="Arial Narrow"/>
          <w:sz w:val="22"/>
          <w:szCs w:val="22"/>
        </w:rPr>
        <w:t>Općine Pribislavec</w:t>
      </w:r>
      <w:r w:rsidRPr="00091FD1">
        <w:rPr>
          <w:rFonts w:ascii="Arial Narrow" w:hAnsi="Arial Narrow"/>
          <w:sz w:val="22"/>
          <w:szCs w:val="22"/>
        </w:rPr>
        <w:t xml:space="preserve"> i u „Narodnim novinama“ broj</w:t>
      </w:r>
      <w:r w:rsidR="00E3692B" w:rsidRPr="00091FD1">
        <w:rPr>
          <w:rFonts w:ascii="Arial Narrow" w:hAnsi="Arial Narrow"/>
          <w:sz w:val="22"/>
          <w:szCs w:val="22"/>
        </w:rPr>
        <w:t xml:space="preserve"> </w:t>
      </w:r>
      <w:r w:rsidR="00222546">
        <w:rPr>
          <w:rFonts w:ascii="Arial Narrow" w:hAnsi="Arial Narrow"/>
          <w:sz w:val="22"/>
          <w:szCs w:val="22"/>
        </w:rPr>
        <w:t>48/26</w:t>
      </w:r>
      <w:r w:rsidRPr="00091FD1">
        <w:rPr>
          <w:rFonts w:ascii="Arial Narrow" w:hAnsi="Arial Narrow"/>
          <w:sz w:val="22"/>
          <w:szCs w:val="22"/>
        </w:rPr>
        <w:t xml:space="preserve">, dana </w:t>
      </w:r>
      <w:r w:rsidR="00222546">
        <w:rPr>
          <w:rFonts w:ascii="Arial Narrow" w:hAnsi="Arial Narrow"/>
          <w:sz w:val="22"/>
          <w:szCs w:val="22"/>
        </w:rPr>
        <w:t>8. 5. 2026.</w:t>
      </w:r>
      <w:r w:rsidRPr="00091FD1">
        <w:rPr>
          <w:rFonts w:ascii="Arial Narrow" w:hAnsi="Arial Narrow"/>
          <w:sz w:val="22"/>
          <w:szCs w:val="22"/>
        </w:rPr>
        <w:t xml:space="preserve"> godine.</w:t>
      </w:r>
    </w:p>
    <w:p w14:paraId="6994A829" w14:textId="77777777" w:rsidR="00482D1A" w:rsidRPr="00091FD1" w:rsidRDefault="00E3692B" w:rsidP="008A6A68">
      <w:pPr>
        <w:pStyle w:val="WW-Default"/>
        <w:jc w:val="both"/>
        <w:rPr>
          <w:rFonts w:ascii="Arial Narrow" w:hAnsi="Arial Narrow"/>
          <w:sz w:val="22"/>
          <w:szCs w:val="22"/>
        </w:rPr>
      </w:pPr>
      <w:r w:rsidRPr="00091FD1">
        <w:rPr>
          <w:rFonts w:ascii="Arial Narrow" w:hAnsi="Arial Narrow"/>
          <w:sz w:val="22"/>
          <w:szCs w:val="22"/>
        </w:rPr>
        <w:t>U natječajnom postupku zaprimljene su 3 (tri) prijave.</w:t>
      </w:r>
    </w:p>
    <w:p w14:paraId="07040B15" w14:textId="77777777" w:rsidR="00482D1A" w:rsidRPr="00091FD1" w:rsidRDefault="00482D1A" w:rsidP="008A6A68">
      <w:pPr>
        <w:pStyle w:val="WW-Default"/>
        <w:jc w:val="both"/>
        <w:rPr>
          <w:rFonts w:ascii="Arial Narrow" w:hAnsi="Arial Narrow"/>
          <w:sz w:val="22"/>
          <w:szCs w:val="22"/>
        </w:rPr>
      </w:pPr>
      <w:r w:rsidRPr="00091FD1">
        <w:rPr>
          <w:rFonts w:ascii="Arial Narrow" w:hAnsi="Arial Narrow"/>
          <w:sz w:val="22"/>
          <w:szCs w:val="22"/>
        </w:rPr>
        <w:t xml:space="preserve">Upravno vijeće obavilo je razgovor sa kandidatkinjama prije donošenja konačnog </w:t>
      </w:r>
      <w:r w:rsidR="00EC042E">
        <w:rPr>
          <w:rFonts w:ascii="Arial Narrow" w:hAnsi="Arial Narrow"/>
          <w:sz w:val="22"/>
          <w:szCs w:val="22"/>
        </w:rPr>
        <w:t>P</w:t>
      </w:r>
      <w:r w:rsidRPr="00091FD1">
        <w:rPr>
          <w:rFonts w:ascii="Arial Narrow" w:hAnsi="Arial Narrow"/>
          <w:sz w:val="22"/>
          <w:szCs w:val="22"/>
        </w:rPr>
        <w:t xml:space="preserve">rijedloga </w:t>
      </w:r>
      <w:r w:rsidR="00EC042E">
        <w:rPr>
          <w:rFonts w:ascii="Arial Narrow" w:hAnsi="Arial Narrow"/>
          <w:sz w:val="22"/>
          <w:szCs w:val="22"/>
        </w:rPr>
        <w:t>O</w:t>
      </w:r>
      <w:r w:rsidRPr="00091FD1">
        <w:rPr>
          <w:rFonts w:ascii="Arial Narrow" w:hAnsi="Arial Narrow"/>
          <w:sz w:val="22"/>
          <w:szCs w:val="22"/>
        </w:rPr>
        <w:t>dluke o</w:t>
      </w:r>
      <w:r w:rsidR="00E3692B" w:rsidRPr="00091FD1">
        <w:rPr>
          <w:rFonts w:ascii="Arial Narrow" w:hAnsi="Arial Narrow"/>
          <w:sz w:val="22"/>
          <w:szCs w:val="22"/>
        </w:rPr>
        <w:t xml:space="preserve"> </w:t>
      </w:r>
      <w:r w:rsidRPr="00091FD1">
        <w:rPr>
          <w:rFonts w:ascii="Arial Narrow" w:hAnsi="Arial Narrow"/>
          <w:sz w:val="22"/>
          <w:szCs w:val="22"/>
        </w:rPr>
        <w:t xml:space="preserve">imenovanju ravnateljice Dječjeg vrtića </w:t>
      </w:r>
      <w:r w:rsidR="00EC042E">
        <w:rPr>
          <w:rFonts w:ascii="Arial Narrow" w:hAnsi="Arial Narrow"/>
          <w:sz w:val="22"/>
          <w:szCs w:val="22"/>
        </w:rPr>
        <w:t>„</w:t>
      </w:r>
      <w:r w:rsidR="00E3692B" w:rsidRPr="00091FD1">
        <w:rPr>
          <w:rFonts w:ascii="Arial Narrow" w:hAnsi="Arial Narrow"/>
          <w:sz w:val="22"/>
          <w:szCs w:val="22"/>
        </w:rPr>
        <w:t>Magnolija</w:t>
      </w:r>
      <w:r w:rsidR="00EC042E">
        <w:rPr>
          <w:rFonts w:ascii="Arial Narrow" w:hAnsi="Arial Narrow"/>
          <w:sz w:val="22"/>
          <w:szCs w:val="22"/>
        </w:rPr>
        <w:t>“</w:t>
      </w:r>
      <w:r w:rsidR="00E3692B" w:rsidRPr="00091FD1">
        <w:rPr>
          <w:rFonts w:ascii="Arial Narrow" w:hAnsi="Arial Narrow"/>
          <w:sz w:val="22"/>
          <w:szCs w:val="22"/>
        </w:rPr>
        <w:t>.</w:t>
      </w:r>
    </w:p>
    <w:p w14:paraId="4129E478" w14:textId="77777777" w:rsidR="00E3692B" w:rsidRPr="00091FD1" w:rsidRDefault="00E3692B" w:rsidP="008A6A68">
      <w:pPr>
        <w:pStyle w:val="WW-Default"/>
        <w:jc w:val="both"/>
        <w:rPr>
          <w:rFonts w:ascii="Arial Narrow" w:hAnsi="Arial Narrow"/>
          <w:sz w:val="22"/>
          <w:szCs w:val="22"/>
        </w:rPr>
      </w:pPr>
      <w:r w:rsidRPr="00091FD1">
        <w:rPr>
          <w:rFonts w:ascii="Arial Narrow" w:hAnsi="Arial Narrow"/>
          <w:sz w:val="22"/>
          <w:szCs w:val="22"/>
        </w:rPr>
        <w:t xml:space="preserve">Na </w:t>
      </w:r>
      <w:r w:rsidR="00D572B5">
        <w:rPr>
          <w:rFonts w:ascii="Arial Narrow" w:hAnsi="Arial Narrow"/>
          <w:color w:val="auto"/>
          <w:sz w:val="22"/>
          <w:szCs w:val="22"/>
        </w:rPr>
        <w:t>2</w:t>
      </w:r>
      <w:r w:rsidRPr="0033039B">
        <w:rPr>
          <w:rFonts w:ascii="Arial Narrow" w:hAnsi="Arial Narrow"/>
          <w:color w:val="auto"/>
          <w:sz w:val="22"/>
          <w:szCs w:val="22"/>
        </w:rPr>
        <w:t xml:space="preserve">. sjednici </w:t>
      </w:r>
      <w:r w:rsidRPr="00091FD1">
        <w:rPr>
          <w:rFonts w:ascii="Arial Narrow" w:hAnsi="Arial Narrow"/>
          <w:sz w:val="22"/>
          <w:szCs w:val="22"/>
        </w:rPr>
        <w:t xml:space="preserve">Upravnog vijeća Dječjeg vrtića </w:t>
      </w:r>
      <w:r w:rsidR="00EC042E">
        <w:rPr>
          <w:rFonts w:ascii="Arial Narrow" w:hAnsi="Arial Narrow"/>
          <w:sz w:val="22"/>
          <w:szCs w:val="22"/>
        </w:rPr>
        <w:t>„</w:t>
      </w:r>
      <w:r w:rsidRPr="00091FD1">
        <w:rPr>
          <w:rFonts w:ascii="Arial Narrow" w:hAnsi="Arial Narrow"/>
          <w:sz w:val="22"/>
          <w:szCs w:val="22"/>
        </w:rPr>
        <w:t>Magnolija</w:t>
      </w:r>
      <w:r w:rsidR="00EC042E">
        <w:rPr>
          <w:rFonts w:ascii="Arial Narrow" w:hAnsi="Arial Narrow"/>
          <w:sz w:val="22"/>
          <w:szCs w:val="22"/>
        </w:rPr>
        <w:t>“</w:t>
      </w:r>
      <w:r w:rsidRPr="00091FD1">
        <w:rPr>
          <w:rFonts w:ascii="Arial Narrow" w:hAnsi="Arial Narrow"/>
          <w:sz w:val="22"/>
          <w:szCs w:val="22"/>
        </w:rPr>
        <w:t xml:space="preserve">, održanoj 30. 5. 2026. godine, Upravno vijeće donijelo je Prijedlog Odluke kojom se predlaže osnivaču Općini Pribislavec da za ravnateljicu Dječjeg vrtića Magnolija imenuje </w:t>
      </w:r>
      <w:r w:rsidR="00EC042E">
        <w:rPr>
          <w:rFonts w:ascii="Arial Narrow" w:hAnsi="Arial Narrow"/>
          <w:sz w:val="22"/>
          <w:szCs w:val="22"/>
        </w:rPr>
        <w:t>Dinu Barić Baksa</w:t>
      </w:r>
      <w:r w:rsidRPr="00091FD1">
        <w:rPr>
          <w:rFonts w:ascii="Arial Narrow" w:hAnsi="Arial Narrow"/>
          <w:sz w:val="22"/>
          <w:szCs w:val="22"/>
        </w:rPr>
        <w:t xml:space="preserve">. </w:t>
      </w:r>
    </w:p>
    <w:p w14:paraId="7F2EA023" w14:textId="77777777" w:rsidR="00482D1A" w:rsidRPr="00091FD1" w:rsidRDefault="00091FD1" w:rsidP="008A6A68">
      <w:pPr>
        <w:pStyle w:val="WW-Default"/>
        <w:jc w:val="both"/>
        <w:rPr>
          <w:rFonts w:ascii="Arial Narrow" w:hAnsi="Arial Narrow"/>
          <w:sz w:val="22"/>
          <w:szCs w:val="22"/>
        </w:rPr>
      </w:pPr>
      <w:r w:rsidRPr="00091FD1">
        <w:rPr>
          <w:rFonts w:ascii="Arial Narrow" w:hAnsi="Arial Narrow"/>
          <w:sz w:val="22"/>
          <w:szCs w:val="22"/>
        </w:rPr>
        <w:t xml:space="preserve">Slijedom navedenog, donosi se Odluka kojom se </w:t>
      </w:r>
      <w:r w:rsidR="00A84FEA">
        <w:rPr>
          <w:rFonts w:ascii="Arial Narrow" w:hAnsi="Arial Narrow"/>
          <w:sz w:val="22"/>
          <w:szCs w:val="22"/>
        </w:rPr>
        <w:t>Dina Barić Baksa</w:t>
      </w:r>
      <w:r w:rsidRPr="00091FD1">
        <w:rPr>
          <w:rFonts w:ascii="Arial Narrow" w:hAnsi="Arial Narrow"/>
          <w:sz w:val="22"/>
          <w:szCs w:val="22"/>
        </w:rPr>
        <w:t xml:space="preserve"> imenuje za ravnateljicu Dječjeg vrtića Magnolija.</w:t>
      </w:r>
    </w:p>
    <w:p w14:paraId="3AC26908" w14:textId="77777777" w:rsidR="00091FD1" w:rsidRPr="00091FD1" w:rsidRDefault="00091FD1" w:rsidP="008A6A68">
      <w:pPr>
        <w:pStyle w:val="WW-Default"/>
        <w:jc w:val="both"/>
        <w:rPr>
          <w:rFonts w:ascii="Arial Narrow" w:hAnsi="Arial Narrow"/>
          <w:sz w:val="22"/>
          <w:szCs w:val="22"/>
        </w:rPr>
      </w:pPr>
    </w:p>
    <w:p w14:paraId="4F443DBC" w14:textId="77777777" w:rsidR="00482D1A" w:rsidRPr="00091FD1" w:rsidRDefault="00482D1A" w:rsidP="008A6A68">
      <w:pPr>
        <w:pStyle w:val="WW-Default"/>
        <w:jc w:val="both"/>
        <w:rPr>
          <w:rFonts w:ascii="Arial Narrow" w:hAnsi="Arial Narrow"/>
          <w:b/>
          <w:sz w:val="22"/>
          <w:szCs w:val="22"/>
        </w:rPr>
      </w:pPr>
      <w:r w:rsidRPr="00091FD1">
        <w:rPr>
          <w:rFonts w:ascii="Arial Narrow" w:hAnsi="Arial Narrow"/>
          <w:b/>
          <w:sz w:val="22"/>
          <w:szCs w:val="22"/>
        </w:rPr>
        <w:t>Uputa o pravnom lijeku:</w:t>
      </w:r>
    </w:p>
    <w:p w14:paraId="0801295F" w14:textId="77777777" w:rsidR="00482D1A" w:rsidRDefault="00482D1A" w:rsidP="00482D1A">
      <w:pPr>
        <w:pStyle w:val="WW-Default"/>
        <w:jc w:val="both"/>
        <w:rPr>
          <w:rFonts w:ascii="Arial Narrow" w:hAnsi="Arial Narrow"/>
          <w:sz w:val="22"/>
          <w:szCs w:val="22"/>
        </w:rPr>
      </w:pPr>
      <w:r w:rsidRPr="00091FD1">
        <w:rPr>
          <w:rFonts w:ascii="Arial Narrow" w:hAnsi="Arial Narrow"/>
          <w:sz w:val="22"/>
          <w:szCs w:val="22"/>
        </w:rPr>
        <w:t xml:space="preserve">Protiv ove Odluke nije dopuštena žalba, ali se može podnijeti tužba Općinskom sudu u </w:t>
      </w:r>
      <w:r w:rsidR="00091FD1" w:rsidRPr="00091FD1">
        <w:rPr>
          <w:rFonts w:ascii="Arial Narrow" w:hAnsi="Arial Narrow"/>
          <w:sz w:val="22"/>
          <w:szCs w:val="22"/>
        </w:rPr>
        <w:t>Čakovcu</w:t>
      </w:r>
      <w:r w:rsidRPr="00091FD1">
        <w:rPr>
          <w:rFonts w:ascii="Arial Narrow" w:hAnsi="Arial Narrow"/>
          <w:sz w:val="22"/>
          <w:szCs w:val="22"/>
        </w:rPr>
        <w:t xml:space="preserve"> u roku od 15</w:t>
      </w:r>
      <w:r w:rsidR="00091FD1" w:rsidRPr="00091FD1">
        <w:rPr>
          <w:rFonts w:ascii="Arial Narrow" w:hAnsi="Arial Narrow"/>
          <w:sz w:val="22"/>
          <w:szCs w:val="22"/>
        </w:rPr>
        <w:t xml:space="preserve"> </w:t>
      </w:r>
      <w:r w:rsidRPr="00091FD1">
        <w:rPr>
          <w:rFonts w:ascii="Arial Narrow" w:hAnsi="Arial Narrow"/>
          <w:sz w:val="22"/>
          <w:szCs w:val="22"/>
        </w:rPr>
        <w:t>dana od dana dostave ove Odluke</w:t>
      </w:r>
      <w:r w:rsidR="00091FD1" w:rsidRPr="00091FD1">
        <w:rPr>
          <w:rFonts w:ascii="Arial Narrow" w:hAnsi="Arial Narrow"/>
          <w:sz w:val="22"/>
          <w:szCs w:val="22"/>
        </w:rPr>
        <w:t>.</w:t>
      </w:r>
    </w:p>
    <w:p w14:paraId="2F9CCD59" w14:textId="77777777" w:rsidR="00091FD1" w:rsidRDefault="00091FD1" w:rsidP="00482D1A">
      <w:pPr>
        <w:pStyle w:val="WW-Default"/>
        <w:jc w:val="both"/>
        <w:rPr>
          <w:rFonts w:ascii="Arial Narrow" w:hAnsi="Arial Narrow"/>
          <w:sz w:val="22"/>
          <w:szCs w:val="22"/>
        </w:rPr>
      </w:pPr>
    </w:p>
    <w:p w14:paraId="2D7E8CC6" w14:textId="77777777" w:rsidR="00091FD1" w:rsidRPr="00091FD1" w:rsidRDefault="00091FD1" w:rsidP="00482D1A">
      <w:pPr>
        <w:pStyle w:val="WW-Default"/>
        <w:jc w:val="both"/>
        <w:rPr>
          <w:rFonts w:ascii="Arial Narrow" w:hAnsi="Arial Narrow"/>
          <w:sz w:val="22"/>
          <w:szCs w:val="22"/>
        </w:rPr>
      </w:pPr>
    </w:p>
    <w:p w14:paraId="6AEB5FAB" w14:textId="77777777" w:rsidR="0051776E" w:rsidRPr="00091FD1" w:rsidRDefault="00482D1A" w:rsidP="0051776E">
      <w:pPr>
        <w:pStyle w:val="WW-Default"/>
        <w:ind w:left="3969"/>
        <w:jc w:val="center"/>
        <w:rPr>
          <w:rFonts w:ascii="Arial Narrow" w:hAnsi="Arial Narrow"/>
          <w:b/>
          <w:bCs/>
          <w:sz w:val="22"/>
          <w:szCs w:val="22"/>
        </w:rPr>
      </w:pPr>
      <w:r w:rsidRPr="00091FD1">
        <w:rPr>
          <w:rFonts w:ascii="Arial Narrow" w:hAnsi="Arial Narrow"/>
          <w:b/>
          <w:bCs/>
          <w:sz w:val="22"/>
          <w:szCs w:val="22"/>
        </w:rPr>
        <w:t>NAČELNIK</w:t>
      </w:r>
    </w:p>
    <w:p w14:paraId="62C217DC" w14:textId="77777777" w:rsidR="0051776E" w:rsidRPr="00091FD1" w:rsidRDefault="00482D1A" w:rsidP="0051776E">
      <w:pPr>
        <w:pStyle w:val="WW-Default"/>
        <w:ind w:left="3969"/>
        <w:jc w:val="center"/>
        <w:rPr>
          <w:rFonts w:ascii="Arial Narrow" w:hAnsi="Arial Narrow"/>
          <w:sz w:val="22"/>
          <w:szCs w:val="22"/>
        </w:rPr>
      </w:pPr>
      <w:r w:rsidRPr="00091FD1">
        <w:rPr>
          <w:rFonts w:ascii="Arial Narrow" w:hAnsi="Arial Narrow"/>
          <w:sz w:val="22"/>
          <w:szCs w:val="22"/>
        </w:rPr>
        <w:t xml:space="preserve">Matija Ladić, </w:t>
      </w:r>
      <w:proofErr w:type="spellStart"/>
      <w:r w:rsidRPr="00091FD1">
        <w:rPr>
          <w:rFonts w:ascii="Arial Narrow" w:hAnsi="Arial Narrow"/>
          <w:sz w:val="22"/>
          <w:szCs w:val="22"/>
        </w:rPr>
        <w:t>bacc.med.techn</w:t>
      </w:r>
      <w:proofErr w:type="spellEnd"/>
      <w:r w:rsidRPr="00091FD1">
        <w:rPr>
          <w:rFonts w:ascii="Arial Narrow" w:hAnsi="Arial Narrow"/>
          <w:sz w:val="22"/>
          <w:szCs w:val="22"/>
        </w:rPr>
        <w:t>.</w:t>
      </w:r>
    </w:p>
    <w:p w14:paraId="4B1A2CC3" w14:textId="77777777" w:rsidR="0051776E" w:rsidRPr="00091FD1" w:rsidRDefault="0051776E" w:rsidP="0051776E">
      <w:pPr>
        <w:pStyle w:val="WW-Default"/>
        <w:jc w:val="center"/>
        <w:rPr>
          <w:rFonts w:ascii="Arial Narrow" w:hAnsi="Arial Narrow"/>
          <w:sz w:val="22"/>
          <w:szCs w:val="22"/>
        </w:rPr>
      </w:pPr>
    </w:p>
    <w:p w14:paraId="46340683" w14:textId="77777777" w:rsidR="0051776E" w:rsidRPr="00091FD1" w:rsidRDefault="0051776E" w:rsidP="0051776E">
      <w:pPr>
        <w:pStyle w:val="WW-Default"/>
        <w:rPr>
          <w:rFonts w:ascii="Arial Narrow" w:hAnsi="Arial Narrow"/>
          <w:b/>
          <w:bCs/>
          <w:sz w:val="22"/>
          <w:szCs w:val="22"/>
        </w:rPr>
      </w:pPr>
    </w:p>
    <w:p w14:paraId="54EAA8FA" w14:textId="77777777" w:rsidR="0051776E" w:rsidRPr="00091FD1" w:rsidRDefault="0051776E" w:rsidP="0051776E">
      <w:pPr>
        <w:pStyle w:val="WW-Default"/>
        <w:rPr>
          <w:rFonts w:ascii="Arial Narrow" w:hAnsi="Arial Narrow"/>
          <w:b/>
          <w:bCs/>
          <w:sz w:val="22"/>
          <w:szCs w:val="22"/>
        </w:rPr>
      </w:pPr>
    </w:p>
    <w:p w14:paraId="49617369" w14:textId="77777777" w:rsidR="0051776E" w:rsidRPr="00091FD1" w:rsidRDefault="0051776E" w:rsidP="0051776E">
      <w:pPr>
        <w:pStyle w:val="WW-Default"/>
        <w:rPr>
          <w:rFonts w:ascii="Arial Narrow" w:hAnsi="Arial Narrow"/>
          <w:b/>
          <w:bCs/>
          <w:sz w:val="22"/>
          <w:szCs w:val="22"/>
        </w:rPr>
      </w:pPr>
    </w:p>
    <w:sectPr w:rsidR="0051776E" w:rsidRPr="00091FD1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A024" w14:textId="77777777" w:rsidR="00C22BE2" w:rsidRDefault="00C22BE2">
      <w:r>
        <w:separator/>
      </w:r>
    </w:p>
  </w:endnote>
  <w:endnote w:type="continuationSeparator" w:id="0">
    <w:p w14:paraId="35EDC432" w14:textId="77777777" w:rsidR="00C22BE2" w:rsidRDefault="00C22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E0CA" w14:textId="77777777" w:rsidR="00C22BE2" w:rsidRDefault="00C22BE2">
      <w:r>
        <w:rPr>
          <w:color w:val="000000"/>
        </w:rPr>
        <w:separator/>
      </w:r>
    </w:p>
  </w:footnote>
  <w:footnote w:type="continuationSeparator" w:id="0">
    <w:p w14:paraId="108B54E8" w14:textId="77777777" w:rsidR="00C22BE2" w:rsidRDefault="00C22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D7"/>
    <w:multiLevelType w:val="multilevel"/>
    <w:tmpl w:val="55F02C7E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14C4BA4"/>
    <w:multiLevelType w:val="multilevel"/>
    <w:tmpl w:val="3CFAADEC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440BC"/>
    <w:multiLevelType w:val="multilevel"/>
    <w:tmpl w:val="7626ED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8D31648"/>
    <w:multiLevelType w:val="multilevel"/>
    <w:tmpl w:val="E3FAA874"/>
    <w:styleLink w:val="WW8Num19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AD04B38"/>
    <w:multiLevelType w:val="multilevel"/>
    <w:tmpl w:val="CEAAD10E"/>
    <w:styleLink w:val="WW8Num13"/>
    <w:lvl w:ilvl="0">
      <w:numFmt w:val="bullet"/>
      <w:lvlText w:val="-"/>
      <w:lvlJc w:val="left"/>
      <w:pPr>
        <w:ind w:left="16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23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7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5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9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6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80" w:hanging="360"/>
      </w:pPr>
      <w:rPr>
        <w:rFonts w:ascii="Wingdings" w:hAnsi="Wingdings" w:cs="Wingdings"/>
      </w:rPr>
    </w:lvl>
  </w:abstractNum>
  <w:abstractNum w:abstractNumId="5" w15:restartNumberingAfterBreak="0">
    <w:nsid w:val="202729AF"/>
    <w:multiLevelType w:val="multilevel"/>
    <w:tmpl w:val="B25882B6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1434A62"/>
    <w:multiLevelType w:val="multilevel"/>
    <w:tmpl w:val="CF0C7698"/>
    <w:styleLink w:val="WW8Num16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3B81150"/>
    <w:multiLevelType w:val="multilevel"/>
    <w:tmpl w:val="C6680404"/>
    <w:styleLink w:val="WW8Num11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24366998"/>
    <w:multiLevelType w:val="multilevel"/>
    <w:tmpl w:val="5C8CDED8"/>
    <w:styleLink w:val="WW8Num17"/>
    <w:lvl w:ilvl="0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/>
      </w:rPr>
    </w:lvl>
    <w:lvl w:ilvl="1">
      <w:numFmt w:val="bullet"/>
      <w:lvlText w:val="–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27314CB0"/>
    <w:multiLevelType w:val="multilevel"/>
    <w:tmpl w:val="7BC0E88E"/>
    <w:styleLink w:val="WW8Num10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A0B30D3"/>
    <w:multiLevelType w:val="multilevel"/>
    <w:tmpl w:val="B45E2C56"/>
    <w:styleLink w:val="WW8Num9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Times New Roman" w:eastAsia="Calibri" w:hAnsi="Times New Roman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Times New Roman" w:eastAsia="Calibri" w:hAnsi="Times New Roman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1" w15:restartNumberingAfterBreak="0">
    <w:nsid w:val="2A8864CA"/>
    <w:multiLevelType w:val="multilevel"/>
    <w:tmpl w:val="CD2E1A60"/>
    <w:styleLink w:val="WW8Num12"/>
    <w:lvl w:ilvl="0">
      <w:numFmt w:val="bullet"/>
      <w:lvlText w:val="-"/>
      <w:lvlJc w:val="left"/>
      <w:pPr>
        <w:ind w:left="720" w:hanging="360"/>
      </w:pPr>
      <w:rPr>
        <w:rFonts w:ascii="Calibri" w:eastAsia="ArialNarrow,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B6F50F7"/>
    <w:multiLevelType w:val="multilevel"/>
    <w:tmpl w:val="AA8431DE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13" w15:restartNumberingAfterBreak="0">
    <w:nsid w:val="3BCC4202"/>
    <w:multiLevelType w:val="multilevel"/>
    <w:tmpl w:val="267E1D00"/>
    <w:styleLink w:val="WW8Num6"/>
    <w:lvl w:ilvl="0">
      <w:numFmt w:val="bullet"/>
      <w:lvlText w:val=""/>
      <w:lvlJc w:val="left"/>
      <w:pPr>
        <w:ind w:left="216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eastAsia="Calibri" w:hAnsi="Symbol" w:cs="Times New Roman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 w:cs="Wingdings"/>
      </w:rPr>
    </w:lvl>
  </w:abstractNum>
  <w:abstractNum w:abstractNumId="14" w15:restartNumberingAfterBreak="0">
    <w:nsid w:val="431239BE"/>
    <w:multiLevelType w:val="multilevel"/>
    <w:tmpl w:val="C04E0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FD268B2"/>
    <w:multiLevelType w:val="multilevel"/>
    <w:tmpl w:val="61DEDD4C"/>
    <w:styleLink w:val="WW8Num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20B64"/>
    <w:multiLevelType w:val="multilevel"/>
    <w:tmpl w:val="35404CDE"/>
    <w:styleLink w:val="WW8Num8"/>
    <w:lvl w:ilvl="0">
      <w:start w:val="1"/>
      <w:numFmt w:val="decimal"/>
      <w:lvlText w:val="%1."/>
      <w:lvlJc w:val="left"/>
      <w:pPr>
        <w:ind w:left="388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ind w:left="1108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ind w:left="1828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548" w:hanging="360"/>
      </w:pPr>
    </w:lvl>
    <w:lvl w:ilvl="4">
      <w:start w:val="1"/>
      <w:numFmt w:val="lowerLetter"/>
      <w:lvlText w:val="%5."/>
      <w:lvlJc w:val="left"/>
      <w:pPr>
        <w:ind w:left="3268" w:hanging="360"/>
      </w:pPr>
    </w:lvl>
    <w:lvl w:ilvl="5">
      <w:start w:val="1"/>
      <w:numFmt w:val="lowerRoman"/>
      <w:lvlText w:val="%6."/>
      <w:lvlJc w:val="right"/>
      <w:pPr>
        <w:ind w:left="3988" w:hanging="180"/>
      </w:pPr>
    </w:lvl>
    <w:lvl w:ilvl="6">
      <w:start w:val="1"/>
      <w:numFmt w:val="decimal"/>
      <w:lvlText w:val="%7."/>
      <w:lvlJc w:val="left"/>
      <w:pPr>
        <w:ind w:left="4708" w:hanging="360"/>
      </w:pPr>
    </w:lvl>
    <w:lvl w:ilvl="7">
      <w:start w:val="1"/>
      <w:numFmt w:val="lowerLetter"/>
      <w:lvlText w:val="%8."/>
      <w:lvlJc w:val="left"/>
      <w:pPr>
        <w:ind w:left="5428" w:hanging="360"/>
      </w:pPr>
    </w:lvl>
    <w:lvl w:ilvl="8">
      <w:start w:val="1"/>
      <w:numFmt w:val="lowerRoman"/>
      <w:lvlText w:val="%9."/>
      <w:lvlJc w:val="right"/>
      <w:pPr>
        <w:ind w:left="6148" w:hanging="180"/>
      </w:pPr>
    </w:lvl>
  </w:abstractNum>
  <w:abstractNum w:abstractNumId="17" w15:restartNumberingAfterBreak="0">
    <w:nsid w:val="60D91DC9"/>
    <w:multiLevelType w:val="multilevel"/>
    <w:tmpl w:val="BE684342"/>
    <w:styleLink w:val="WW8Num14"/>
    <w:lvl w:ilvl="0">
      <w:numFmt w:val="bullet"/>
      <w:lvlText w:val=""/>
      <w:lvlJc w:val="left"/>
      <w:pPr>
        <w:ind w:left="150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eastAsia="Times New Roman" w:hAnsi="Symbol" w:cs="Times New Roman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eastAsia="Times New Roman" w:hAnsi="Symbol" w:cs="Times New Roman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 w:cs="Wingdings"/>
      </w:rPr>
    </w:lvl>
  </w:abstractNum>
  <w:abstractNum w:abstractNumId="18" w15:restartNumberingAfterBreak="0">
    <w:nsid w:val="665763DF"/>
    <w:multiLevelType w:val="multilevel"/>
    <w:tmpl w:val="7522281C"/>
    <w:styleLink w:val="WW8Num15"/>
    <w:lvl w:ilvl="0">
      <w:numFmt w:val="bullet"/>
      <w:lvlText w:val="-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220C2"/>
    <w:multiLevelType w:val="multilevel"/>
    <w:tmpl w:val="C660F5D4"/>
    <w:styleLink w:val="WW8Num4"/>
    <w:lvl w:ilvl="0">
      <w:start w:val="1"/>
      <w:numFmt w:val="decimal"/>
      <w:lvlText w:val="%1."/>
      <w:lvlJc w:val="left"/>
      <w:pPr>
        <w:ind w:left="748" w:hanging="360"/>
      </w:pPr>
    </w:lvl>
    <w:lvl w:ilvl="1">
      <w:start w:val="1"/>
      <w:numFmt w:val="lowerLetter"/>
      <w:lvlText w:val="%2."/>
      <w:lvlJc w:val="left"/>
      <w:pPr>
        <w:ind w:left="1468" w:hanging="360"/>
      </w:pPr>
    </w:lvl>
    <w:lvl w:ilvl="2">
      <w:start w:val="1"/>
      <w:numFmt w:val="lowerRoman"/>
      <w:lvlText w:val="%3."/>
      <w:lvlJc w:val="right"/>
      <w:pPr>
        <w:ind w:left="2188" w:hanging="180"/>
      </w:pPr>
    </w:lvl>
    <w:lvl w:ilvl="3">
      <w:start w:val="1"/>
      <w:numFmt w:val="decimal"/>
      <w:lvlText w:val="%4."/>
      <w:lvlJc w:val="left"/>
      <w:pPr>
        <w:ind w:left="2908" w:hanging="360"/>
      </w:pPr>
    </w:lvl>
    <w:lvl w:ilvl="4">
      <w:start w:val="1"/>
      <w:numFmt w:val="lowerLetter"/>
      <w:lvlText w:val="%5."/>
      <w:lvlJc w:val="left"/>
      <w:pPr>
        <w:ind w:left="3628" w:hanging="360"/>
      </w:pPr>
    </w:lvl>
    <w:lvl w:ilvl="5">
      <w:start w:val="1"/>
      <w:numFmt w:val="lowerRoman"/>
      <w:lvlText w:val="%6."/>
      <w:lvlJc w:val="right"/>
      <w:pPr>
        <w:ind w:left="4348" w:hanging="180"/>
      </w:pPr>
    </w:lvl>
    <w:lvl w:ilvl="6">
      <w:start w:val="1"/>
      <w:numFmt w:val="decimal"/>
      <w:lvlText w:val="%7."/>
      <w:lvlJc w:val="left"/>
      <w:pPr>
        <w:ind w:left="5068" w:hanging="360"/>
      </w:pPr>
    </w:lvl>
    <w:lvl w:ilvl="7">
      <w:start w:val="1"/>
      <w:numFmt w:val="lowerLetter"/>
      <w:lvlText w:val="%8."/>
      <w:lvlJc w:val="left"/>
      <w:pPr>
        <w:ind w:left="5788" w:hanging="360"/>
      </w:pPr>
    </w:lvl>
    <w:lvl w:ilvl="8">
      <w:start w:val="1"/>
      <w:numFmt w:val="lowerRoman"/>
      <w:lvlText w:val="%9."/>
      <w:lvlJc w:val="right"/>
      <w:pPr>
        <w:ind w:left="6508" w:hanging="180"/>
      </w:pPr>
    </w:lvl>
  </w:abstractNum>
  <w:abstractNum w:abstractNumId="20" w15:restartNumberingAfterBreak="0">
    <w:nsid w:val="72766932"/>
    <w:multiLevelType w:val="multilevel"/>
    <w:tmpl w:val="F32435FE"/>
    <w:styleLink w:val="WW8Num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68603">
    <w:abstractNumId w:val="5"/>
  </w:num>
  <w:num w:numId="2" w16cid:durableId="688605254">
    <w:abstractNumId w:val="0"/>
  </w:num>
  <w:num w:numId="3" w16cid:durableId="990602378">
    <w:abstractNumId w:val="1"/>
  </w:num>
  <w:num w:numId="4" w16cid:durableId="589461376">
    <w:abstractNumId w:val="19"/>
  </w:num>
  <w:num w:numId="5" w16cid:durableId="1932884619">
    <w:abstractNumId w:val="12"/>
  </w:num>
  <w:num w:numId="6" w16cid:durableId="953051890">
    <w:abstractNumId w:val="13"/>
  </w:num>
  <w:num w:numId="7" w16cid:durableId="833184300">
    <w:abstractNumId w:val="20"/>
  </w:num>
  <w:num w:numId="8" w16cid:durableId="11225696">
    <w:abstractNumId w:val="16"/>
  </w:num>
  <w:num w:numId="9" w16cid:durableId="250050437">
    <w:abstractNumId w:val="10"/>
  </w:num>
  <w:num w:numId="10" w16cid:durableId="489488709">
    <w:abstractNumId w:val="9"/>
  </w:num>
  <w:num w:numId="11" w16cid:durableId="1595823579">
    <w:abstractNumId w:val="7"/>
  </w:num>
  <w:num w:numId="12" w16cid:durableId="2024357133">
    <w:abstractNumId w:val="11"/>
  </w:num>
  <w:num w:numId="13" w16cid:durableId="1099761888">
    <w:abstractNumId w:val="4"/>
  </w:num>
  <w:num w:numId="14" w16cid:durableId="504370347">
    <w:abstractNumId w:val="17"/>
  </w:num>
  <w:num w:numId="15" w16cid:durableId="719211456">
    <w:abstractNumId w:val="18"/>
  </w:num>
  <w:num w:numId="16" w16cid:durableId="1148090008">
    <w:abstractNumId w:val="6"/>
  </w:num>
  <w:num w:numId="17" w16cid:durableId="80108673">
    <w:abstractNumId w:val="8"/>
  </w:num>
  <w:num w:numId="18" w16cid:durableId="366177507">
    <w:abstractNumId w:val="15"/>
  </w:num>
  <w:num w:numId="19" w16cid:durableId="1337004237">
    <w:abstractNumId w:val="3"/>
  </w:num>
  <w:num w:numId="20" w16cid:durableId="849173316">
    <w:abstractNumId w:val="2"/>
  </w:num>
  <w:num w:numId="21" w16cid:durableId="2755291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40"/>
    <w:rsid w:val="0001430A"/>
    <w:rsid w:val="00030FEA"/>
    <w:rsid w:val="00050358"/>
    <w:rsid w:val="0006732D"/>
    <w:rsid w:val="00091FD1"/>
    <w:rsid w:val="000C6516"/>
    <w:rsid w:val="00101114"/>
    <w:rsid w:val="0015667A"/>
    <w:rsid w:val="00201DEA"/>
    <w:rsid w:val="00222546"/>
    <w:rsid w:val="00237B58"/>
    <w:rsid w:val="0025494A"/>
    <w:rsid w:val="0027523E"/>
    <w:rsid w:val="002B0A53"/>
    <w:rsid w:val="002C16B7"/>
    <w:rsid w:val="002F1DDC"/>
    <w:rsid w:val="00313137"/>
    <w:rsid w:val="0032708E"/>
    <w:rsid w:val="0033039B"/>
    <w:rsid w:val="00342440"/>
    <w:rsid w:val="003801D8"/>
    <w:rsid w:val="003875EF"/>
    <w:rsid w:val="00387F22"/>
    <w:rsid w:val="00397593"/>
    <w:rsid w:val="003F1DDD"/>
    <w:rsid w:val="003F299A"/>
    <w:rsid w:val="004275FD"/>
    <w:rsid w:val="00460045"/>
    <w:rsid w:val="00473412"/>
    <w:rsid w:val="00482D1A"/>
    <w:rsid w:val="00497359"/>
    <w:rsid w:val="004A46CC"/>
    <w:rsid w:val="004F186D"/>
    <w:rsid w:val="004F5273"/>
    <w:rsid w:val="0050092F"/>
    <w:rsid w:val="005139A8"/>
    <w:rsid w:val="0051776E"/>
    <w:rsid w:val="00527263"/>
    <w:rsid w:val="0055097F"/>
    <w:rsid w:val="00563738"/>
    <w:rsid w:val="0059128E"/>
    <w:rsid w:val="00594707"/>
    <w:rsid w:val="005D1486"/>
    <w:rsid w:val="005D3B82"/>
    <w:rsid w:val="00664A76"/>
    <w:rsid w:val="00694BA9"/>
    <w:rsid w:val="00696E91"/>
    <w:rsid w:val="006B56E4"/>
    <w:rsid w:val="006C6E3E"/>
    <w:rsid w:val="006D38A0"/>
    <w:rsid w:val="007159E2"/>
    <w:rsid w:val="0073034B"/>
    <w:rsid w:val="00774FE2"/>
    <w:rsid w:val="007D3ADB"/>
    <w:rsid w:val="007F54C1"/>
    <w:rsid w:val="00821B42"/>
    <w:rsid w:val="0083302B"/>
    <w:rsid w:val="008404EA"/>
    <w:rsid w:val="008643B3"/>
    <w:rsid w:val="00876042"/>
    <w:rsid w:val="008A2951"/>
    <w:rsid w:val="008A6A68"/>
    <w:rsid w:val="008E60CB"/>
    <w:rsid w:val="00902573"/>
    <w:rsid w:val="009066A7"/>
    <w:rsid w:val="009157A8"/>
    <w:rsid w:val="00931C56"/>
    <w:rsid w:val="00946D37"/>
    <w:rsid w:val="00966100"/>
    <w:rsid w:val="00976A98"/>
    <w:rsid w:val="0098140F"/>
    <w:rsid w:val="009D1CE2"/>
    <w:rsid w:val="009D5E42"/>
    <w:rsid w:val="009E5059"/>
    <w:rsid w:val="009F334D"/>
    <w:rsid w:val="00A06D8B"/>
    <w:rsid w:val="00A160F9"/>
    <w:rsid w:val="00A46881"/>
    <w:rsid w:val="00A56C36"/>
    <w:rsid w:val="00A73EB7"/>
    <w:rsid w:val="00A80656"/>
    <w:rsid w:val="00A84FEA"/>
    <w:rsid w:val="00AC11E3"/>
    <w:rsid w:val="00AD3B60"/>
    <w:rsid w:val="00AF1C6F"/>
    <w:rsid w:val="00B74E2D"/>
    <w:rsid w:val="00BD0B40"/>
    <w:rsid w:val="00C20FF9"/>
    <w:rsid w:val="00C22BE2"/>
    <w:rsid w:val="00C42DC7"/>
    <w:rsid w:val="00C4780A"/>
    <w:rsid w:val="00C500E7"/>
    <w:rsid w:val="00C53B96"/>
    <w:rsid w:val="00C54560"/>
    <w:rsid w:val="00CA6AE9"/>
    <w:rsid w:val="00CB7123"/>
    <w:rsid w:val="00CD26EF"/>
    <w:rsid w:val="00D22C6E"/>
    <w:rsid w:val="00D31F2C"/>
    <w:rsid w:val="00D359E8"/>
    <w:rsid w:val="00D5340D"/>
    <w:rsid w:val="00D572B5"/>
    <w:rsid w:val="00DF0064"/>
    <w:rsid w:val="00E3692B"/>
    <w:rsid w:val="00E40067"/>
    <w:rsid w:val="00E427D7"/>
    <w:rsid w:val="00E55370"/>
    <w:rsid w:val="00E916A3"/>
    <w:rsid w:val="00EC042E"/>
    <w:rsid w:val="00EC1C3E"/>
    <w:rsid w:val="00EE7E75"/>
    <w:rsid w:val="00F9380F"/>
    <w:rsid w:val="00FA6E04"/>
    <w:rsid w:val="00FD1DA2"/>
    <w:rsid w:val="00FD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5103D"/>
  <w15:docId w15:val="{D19E34B7-2DD9-4E14-B7A1-11F43F6B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Standarduser"/>
    <w:next w:val="Textbody"/>
    <w:pPr>
      <w:spacing w:before="280" w:after="280"/>
      <w:jc w:val="left"/>
      <w:outlineLvl w:val="0"/>
    </w:pPr>
    <w:rPr>
      <w:b/>
      <w:bCs/>
      <w:sz w:val="48"/>
      <w:szCs w:val="48"/>
    </w:rPr>
  </w:style>
  <w:style w:type="paragraph" w:customStyle="1" w:styleId="Naslov41">
    <w:name w:val="Naslov 41"/>
    <w:basedOn w:val="Standarduser"/>
    <w:next w:val="Standarduser"/>
    <w:pPr>
      <w:keepNext/>
      <w:spacing w:before="240" w:after="60" w:line="276" w:lineRule="auto"/>
      <w:jc w:val="left"/>
      <w:outlineLvl w:val="3"/>
    </w:pPr>
    <w:rPr>
      <w:rFonts w:ascii="Calibri" w:hAnsi="Calibri" w:cs="Calibri"/>
      <w:b/>
      <w:bCs/>
      <w:sz w:val="28"/>
      <w:szCs w:val="28"/>
    </w:rPr>
  </w:style>
  <w:style w:type="character" w:customStyle="1" w:styleId="Zadanifontodlomka1">
    <w:name w:val="Zadani font odlomka1"/>
  </w:style>
  <w:style w:type="paragraph" w:customStyle="1" w:styleId="Standard">
    <w:name w:val="Standard"/>
    <w:pPr>
      <w:suppressAutoHyphens/>
    </w:pPr>
    <w:rPr>
      <w:rFonts w:eastAsia="SimSun, 宋体"/>
    </w:rPr>
  </w:style>
  <w:style w:type="paragraph" w:customStyle="1" w:styleId="Heading">
    <w:name w:val="Heading"/>
    <w:basedOn w:val="Standarduser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user"/>
    <w:pPr>
      <w:spacing w:after="120"/>
    </w:pPr>
  </w:style>
  <w:style w:type="paragraph" w:customStyle="1" w:styleId="Popis1">
    <w:name w:val="Popis1"/>
    <w:basedOn w:val="Textbody"/>
    <w:rPr>
      <w:rFonts w:cs="Arial"/>
    </w:rPr>
  </w:style>
  <w:style w:type="paragraph" w:customStyle="1" w:styleId="Opisslike1">
    <w:name w:val="Opis slike1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</w:rPr>
  </w:style>
  <w:style w:type="paragraph" w:customStyle="1" w:styleId="Standarduser">
    <w:name w:val="Standard (user)"/>
    <w:pPr>
      <w:widowControl/>
      <w:suppressAutoHyphens/>
      <w:jc w:val="both"/>
    </w:pPr>
    <w:rPr>
      <w:rFonts w:eastAsia="Times New Roman" w:cs="Times New Roman"/>
      <w:sz w:val="22"/>
      <w:szCs w:val="20"/>
      <w:lang w:bidi="ar-SA"/>
    </w:rPr>
  </w:style>
  <w:style w:type="paragraph" w:customStyle="1" w:styleId="t-9-8">
    <w:name w:val="t-9-8"/>
    <w:basedOn w:val="Standarduser"/>
    <w:pPr>
      <w:spacing w:before="280" w:after="280"/>
      <w:jc w:val="left"/>
    </w:pPr>
    <w:rPr>
      <w:sz w:val="24"/>
      <w:szCs w:val="24"/>
    </w:rPr>
  </w:style>
  <w:style w:type="paragraph" w:customStyle="1" w:styleId="t-9-8-potpis">
    <w:name w:val="t-9-8-potpis"/>
    <w:basedOn w:val="Standarduser"/>
    <w:pPr>
      <w:spacing w:before="280" w:after="280"/>
      <w:jc w:val="left"/>
    </w:pPr>
    <w:rPr>
      <w:sz w:val="24"/>
      <w:szCs w:val="24"/>
    </w:rPr>
  </w:style>
  <w:style w:type="paragraph" w:customStyle="1" w:styleId="klasa2">
    <w:name w:val="klasa2"/>
    <w:basedOn w:val="Standarduser"/>
    <w:pPr>
      <w:spacing w:before="280" w:after="280"/>
      <w:jc w:val="left"/>
    </w:pPr>
    <w:rPr>
      <w:sz w:val="24"/>
      <w:szCs w:val="24"/>
    </w:rPr>
  </w:style>
  <w:style w:type="paragraph" w:customStyle="1" w:styleId="StandardWeb1">
    <w:name w:val="Standard (Web)1"/>
    <w:basedOn w:val="Standarduser"/>
    <w:pPr>
      <w:spacing w:before="280" w:after="280"/>
      <w:jc w:val="left"/>
    </w:pPr>
    <w:rPr>
      <w:sz w:val="24"/>
      <w:szCs w:val="24"/>
    </w:rPr>
  </w:style>
  <w:style w:type="paragraph" w:customStyle="1" w:styleId="Podnoje1">
    <w:name w:val="Podnožje1"/>
    <w:basedOn w:val="Standarduser"/>
    <w:pPr>
      <w:jc w:val="left"/>
    </w:pPr>
    <w:rPr>
      <w:sz w:val="24"/>
      <w:szCs w:val="24"/>
    </w:rPr>
  </w:style>
  <w:style w:type="paragraph" w:customStyle="1" w:styleId="Odlomakpopisa1">
    <w:name w:val="Odlomak popisa1"/>
    <w:basedOn w:val="Standarduser"/>
    <w:pPr>
      <w:ind w:left="708"/>
      <w:jc w:val="left"/>
    </w:pPr>
    <w:rPr>
      <w:sz w:val="24"/>
      <w:szCs w:val="24"/>
    </w:rPr>
  </w:style>
  <w:style w:type="paragraph" w:customStyle="1" w:styleId="Tekstbalonia1">
    <w:name w:val="Tekst balončića1"/>
    <w:basedOn w:val="Standarduser"/>
    <w:pPr>
      <w:jc w:val="left"/>
    </w:pPr>
    <w:rPr>
      <w:rFonts w:ascii="Tahoma" w:hAnsi="Tahoma" w:cs="Tahoma"/>
      <w:sz w:val="16"/>
      <w:szCs w:val="16"/>
    </w:rPr>
  </w:style>
  <w:style w:type="paragraph" w:customStyle="1" w:styleId="WW-Default">
    <w:name w:val="WW-Default"/>
    <w:pPr>
      <w:widowControl/>
      <w:suppressAutoHyphens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customStyle="1" w:styleId="Standardno">
    <w:name w:val="Standardno"/>
    <w:pPr>
      <w:widowControl/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bidi="ar-SA"/>
    </w:rPr>
  </w:style>
  <w:style w:type="paragraph" w:customStyle="1" w:styleId="Standarduseruser">
    <w:name w:val="Standard (user) (user)"/>
    <w:pPr>
      <w:suppressAutoHyphens/>
    </w:pPr>
    <w:rPr>
      <w:rFonts w:eastAsia="Lucida Sans Unicode" w:cs="Mangal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Calibri" w:eastAsia="ArialNarrow," w:hAnsi="Calibri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Arial" w:eastAsia="Arial Unicode MS" w:hAnsi="Arial" w:cs="Aria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Naslov1Char">
    <w:name w:val="Naslov 1 Char"/>
    <w:rPr>
      <w:rFonts w:eastAsia="Times New Roman" w:cs="Times New Roman"/>
      <w:b/>
      <w:bCs/>
      <w:kern w:val="3"/>
      <w:sz w:val="48"/>
      <w:szCs w:val="48"/>
    </w:rPr>
  </w:style>
  <w:style w:type="character" w:customStyle="1" w:styleId="StrongEmphasis">
    <w:name w:val="Strong Emphasis"/>
    <w:rPr>
      <w:b/>
      <w:bCs/>
    </w:rPr>
  </w:style>
  <w:style w:type="character" w:customStyle="1" w:styleId="PodnojeChar">
    <w:name w:val="Podnožje Char"/>
    <w:rPr>
      <w:rFonts w:eastAsia="Times New Roman" w:cs="Times New Roman"/>
    </w:rPr>
  </w:style>
  <w:style w:type="character" w:customStyle="1" w:styleId="Brojstranice1">
    <w:name w:val="Broj stranice1"/>
    <w:basedOn w:val="Zadanifontodlomka1"/>
  </w:style>
  <w:style w:type="character" w:customStyle="1" w:styleId="st">
    <w:name w:val="st"/>
    <w:basedOn w:val="Zadanifontodlomka1"/>
  </w:style>
  <w:style w:type="character" w:customStyle="1" w:styleId="TekstbaloniaChar">
    <w:name w:val="Tekst balončića Char"/>
    <w:rPr>
      <w:rFonts w:ascii="Tahoma" w:eastAsia="Times New Roman" w:hAnsi="Tahoma" w:cs="Tahoma"/>
      <w:sz w:val="16"/>
      <w:szCs w:val="16"/>
    </w:rPr>
  </w:style>
  <w:style w:type="character" w:customStyle="1" w:styleId="Naslov4Char">
    <w:name w:val="Naslov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balonia">
    <w:name w:val="Balloon Text"/>
    <w:basedOn w:val="Normal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Zadanifontodlomka"/>
    <w:rPr>
      <w:rFonts w:ascii="Segoe UI" w:hAnsi="Segoe UI" w:cs="Mangal"/>
      <w:sz w:val="18"/>
      <w:szCs w:val="16"/>
    </w:rPr>
  </w:style>
  <w:style w:type="numbering" w:customStyle="1" w:styleId="WW8Num1">
    <w:name w:val="WW8Num1"/>
    <w:basedOn w:val="Bezpopisa"/>
    <w:pPr>
      <w:numPr>
        <w:numId w:val="1"/>
      </w:numPr>
    </w:pPr>
  </w:style>
  <w:style w:type="numbering" w:customStyle="1" w:styleId="WW8Num2">
    <w:name w:val="WW8Num2"/>
    <w:basedOn w:val="Bezpopisa"/>
    <w:pPr>
      <w:numPr>
        <w:numId w:val="2"/>
      </w:numPr>
    </w:pPr>
  </w:style>
  <w:style w:type="numbering" w:customStyle="1" w:styleId="WW8Num3">
    <w:name w:val="WW8Num3"/>
    <w:basedOn w:val="Bezpopisa"/>
    <w:pPr>
      <w:numPr>
        <w:numId w:val="3"/>
      </w:numPr>
    </w:pPr>
  </w:style>
  <w:style w:type="numbering" w:customStyle="1" w:styleId="WW8Num4">
    <w:name w:val="WW8Num4"/>
    <w:basedOn w:val="Bezpopisa"/>
    <w:pPr>
      <w:numPr>
        <w:numId w:val="4"/>
      </w:numPr>
    </w:pPr>
  </w:style>
  <w:style w:type="numbering" w:customStyle="1" w:styleId="WW8Num5">
    <w:name w:val="WW8Num5"/>
    <w:basedOn w:val="Bezpopisa"/>
    <w:pPr>
      <w:numPr>
        <w:numId w:val="5"/>
      </w:numPr>
    </w:pPr>
  </w:style>
  <w:style w:type="numbering" w:customStyle="1" w:styleId="WW8Num6">
    <w:name w:val="WW8Num6"/>
    <w:basedOn w:val="Bezpopisa"/>
    <w:pPr>
      <w:numPr>
        <w:numId w:val="6"/>
      </w:numPr>
    </w:pPr>
  </w:style>
  <w:style w:type="numbering" w:customStyle="1" w:styleId="WW8Num7">
    <w:name w:val="WW8Num7"/>
    <w:basedOn w:val="Bezpopisa"/>
    <w:pPr>
      <w:numPr>
        <w:numId w:val="7"/>
      </w:numPr>
    </w:pPr>
  </w:style>
  <w:style w:type="numbering" w:customStyle="1" w:styleId="WW8Num8">
    <w:name w:val="WW8Num8"/>
    <w:basedOn w:val="Bezpopisa"/>
    <w:pPr>
      <w:numPr>
        <w:numId w:val="8"/>
      </w:numPr>
    </w:pPr>
  </w:style>
  <w:style w:type="numbering" w:customStyle="1" w:styleId="WW8Num9">
    <w:name w:val="WW8Num9"/>
    <w:basedOn w:val="Bezpopisa"/>
    <w:pPr>
      <w:numPr>
        <w:numId w:val="9"/>
      </w:numPr>
    </w:pPr>
  </w:style>
  <w:style w:type="numbering" w:customStyle="1" w:styleId="WW8Num10">
    <w:name w:val="WW8Num10"/>
    <w:basedOn w:val="Bezpopisa"/>
    <w:pPr>
      <w:numPr>
        <w:numId w:val="10"/>
      </w:numPr>
    </w:pPr>
  </w:style>
  <w:style w:type="numbering" w:customStyle="1" w:styleId="WW8Num11">
    <w:name w:val="WW8Num11"/>
    <w:basedOn w:val="Bezpopisa"/>
    <w:pPr>
      <w:numPr>
        <w:numId w:val="11"/>
      </w:numPr>
    </w:pPr>
  </w:style>
  <w:style w:type="numbering" w:customStyle="1" w:styleId="WW8Num12">
    <w:name w:val="WW8Num12"/>
    <w:basedOn w:val="Bezpopisa"/>
    <w:pPr>
      <w:numPr>
        <w:numId w:val="12"/>
      </w:numPr>
    </w:pPr>
  </w:style>
  <w:style w:type="numbering" w:customStyle="1" w:styleId="WW8Num13">
    <w:name w:val="WW8Num13"/>
    <w:basedOn w:val="Bezpopisa"/>
    <w:pPr>
      <w:numPr>
        <w:numId w:val="13"/>
      </w:numPr>
    </w:pPr>
  </w:style>
  <w:style w:type="numbering" w:customStyle="1" w:styleId="WW8Num14">
    <w:name w:val="WW8Num14"/>
    <w:basedOn w:val="Bezpopisa"/>
    <w:pPr>
      <w:numPr>
        <w:numId w:val="14"/>
      </w:numPr>
    </w:pPr>
  </w:style>
  <w:style w:type="numbering" w:customStyle="1" w:styleId="WW8Num15">
    <w:name w:val="WW8Num15"/>
    <w:basedOn w:val="Bezpopisa"/>
    <w:pPr>
      <w:numPr>
        <w:numId w:val="15"/>
      </w:numPr>
    </w:pPr>
  </w:style>
  <w:style w:type="numbering" w:customStyle="1" w:styleId="WW8Num16">
    <w:name w:val="WW8Num16"/>
    <w:basedOn w:val="Bezpopisa"/>
    <w:pPr>
      <w:numPr>
        <w:numId w:val="16"/>
      </w:numPr>
    </w:pPr>
  </w:style>
  <w:style w:type="numbering" w:customStyle="1" w:styleId="WW8Num17">
    <w:name w:val="WW8Num17"/>
    <w:basedOn w:val="Bezpopisa"/>
    <w:pPr>
      <w:numPr>
        <w:numId w:val="17"/>
      </w:numPr>
    </w:pPr>
  </w:style>
  <w:style w:type="numbering" w:customStyle="1" w:styleId="WW8Num18">
    <w:name w:val="WW8Num18"/>
    <w:basedOn w:val="Bezpopisa"/>
    <w:pPr>
      <w:numPr>
        <w:numId w:val="18"/>
      </w:numPr>
    </w:pPr>
  </w:style>
  <w:style w:type="numbering" w:customStyle="1" w:styleId="WW8Num19">
    <w:name w:val="WW8Num19"/>
    <w:basedOn w:val="Bezpopisa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02DF-FEA9-4D0D-89E2-611AB83D4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JUO Pribislavec</cp:lastModifiedBy>
  <cp:revision>2</cp:revision>
  <cp:lastPrinted>2026-06-02T05:55:00Z</cp:lastPrinted>
  <dcterms:created xsi:type="dcterms:W3CDTF">2026-07-14T09:31:00Z</dcterms:created>
  <dcterms:modified xsi:type="dcterms:W3CDTF">2026-07-14T09:31:00Z</dcterms:modified>
</cp:coreProperties>
</file>