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8BB1F" w14:textId="27892422" w:rsidR="00FE1386" w:rsidRDefault="002F3135" w:rsidP="008E28F5">
      <w:pPr>
        <w:rPr>
          <w:b/>
          <w:bCs/>
        </w:rPr>
      </w:pPr>
      <w:r w:rsidRPr="00FE1386">
        <w:rPr>
          <w:b/>
          <w:bCs/>
        </w:rPr>
        <w:t xml:space="preserve">Obrazac </w:t>
      </w:r>
      <w:r w:rsidR="00162005">
        <w:rPr>
          <w:b/>
          <w:bCs/>
        </w:rPr>
        <w:t>2</w:t>
      </w:r>
      <w:r w:rsidRPr="00FE1386">
        <w:rPr>
          <w:b/>
          <w:bCs/>
        </w:rPr>
        <w:t xml:space="preserve">. – Podaci o </w:t>
      </w:r>
      <w:r w:rsidR="001559A9">
        <w:rPr>
          <w:b/>
          <w:bCs/>
        </w:rPr>
        <w:t>programskom sadržaju koji se prijavljuje</w:t>
      </w:r>
      <w:r w:rsidRPr="00FE1386">
        <w:rPr>
          <w:b/>
          <w:bCs/>
        </w:rPr>
        <w:t xml:space="preserve"> na Javni poziv za financiranje programskih sadržaja elektroničkih medija u 202</w:t>
      </w:r>
      <w:r w:rsidR="00637BFF">
        <w:rPr>
          <w:b/>
          <w:bCs/>
        </w:rPr>
        <w:t>5</w:t>
      </w:r>
      <w:r w:rsidRPr="00FE1386">
        <w:rPr>
          <w:b/>
          <w:bCs/>
        </w:rPr>
        <w:t>. godini</w:t>
      </w:r>
    </w:p>
    <w:p w14:paraId="7702A2DA" w14:textId="77777777" w:rsidR="00B71420" w:rsidRPr="00FE1386" w:rsidRDefault="00B71420" w:rsidP="008E28F5">
      <w:pPr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F3135" w:rsidRPr="00FE1386" w14:paraId="253053DA" w14:textId="77777777" w:rsidTr="002F3135">
        <w:tc>
          <w:tcPr>
            <w:tcW w:w="9062" w:type="dxa"/>
          </w:tcPr>
          <w:p w14:paraId="5BA35CEA" w14:textId="093BB0EF" w:rsidR="002F3135" w:rsidRPr="00FE1386" w:rsidRDefault="002F3135" w:rsidP="008E28F5">
            <w:pPr>
              <w:rPr>
                <w:b/>
                <w:bCs/>
              </w:rPr>
            </w:pPr>
            <w:r w:rsidRPr="00FE1386">
              <w:rPr>
                <w:b/>
                <w:bCs/>
              </w:rPr>
              <w:t xml:space="preserve">1. </w:t>
            </w:r>
            <w:r w:rsidR="001559A9">
              <w:rPr>
                <w:b/>
                <w:bCs/>
              </w:rPr>
              <w:t>Naziv programskog sadržaja</w:t>
            </w:r>
          </w:p>
        </w:tc>
      </w:tr>
      <w:tr w:rsidR="00FE1386" w:rsidRPr="00FE1386" w14:paraId="043A67DC" w14:textId="77777777" w:rsidTr="00B71420">
        <w:trPr>
          <w:trHeight w:val="567"/>
        </w:trPr>
        <w:tc>
          <w:tcPr>
            <w:tcW w:w="9062" w:type="dxa"/>
          </w:tcPr>
          <w:p w14:paraId="1165AA13" w14:textId="77777777" w:rsidR="00FE1386" w:rsidRPr="00FE1386" w:rsidRDefault="00FE1386" w:rsidP="008E28F5">
            <w:pPr>
              <w:rPr>
                <w:b/>
                <w:bCs/>
              </w:rPr>
            </w:pPr>
          </w:p>
        </w:tc>
      </w:tr>
      <w:tr w:rsidR="002F3135" w:rsidRPr="00FE1386" w14:paraId="06CD66A1" w14:textId="77777777" w:rsidTr="002F3135">
        <w:tc>
          <w:tcPr>
            <w:tcW w:w="9062" w:type="dxa"/>
          </w:tcPr>
          <w:p w14:paraId="4A0D99AD" w14:textId="76A89684" w:rsidR="002F3135" w:rsidRPr="00FE1386" w:rsidRDefault="001559A9" w:rsidP="008E28F5">
            <w:pPr>
              <w:rPr>
                <w:b/>
                <w:bCs/>
              </w:rPr>
            </w:pPr>
            <w:r>
              <w:rPr>
                <w:b/>
                <w:bCs/>
              </w:rPr>
              <w:t>2. Voditelj projekta/programskog sadržaja (ime, prezime, funkcija, kontakt mail adresa i broj telefona)</w:t>
            </w:r>
          </w:p>
        </w:tc>
      </w:tr>
      <w:tr w:rsidR="00FE1386" w:rsidRPr="00FE1386" w14:paraId="6BB55C58" w14:textId="77777777" w:rsidTr="00B71420">
        <w:trPr>
          <w:trHeight w:val="567"/>
        </w:trPr>
        <w:tc>
          <w:tcPr>
            <w:tcW w:w="9062" w:type="dxa"/>
          </w:tcPr>
          <w:p w14:paraId="7FDA106F" w14:textId="77777777" w:rsidR="00FE1386" w:rsidRPr="00FE1386" w:rsidRDefault="00FE1386" w:rsidP="008E28F5">
            <w:pPr>
              <w:rPr>
                <w:b/>
                <w:bCs/>
              </w:rPr>
            </w:pPr>
          </w:p>
        </w:tc>
      </w:tr>
      <w:tr w:rsidR="002F3135" w:rsidRPr="00FE1386" w14:paraId="063ADE1A" w14:textId="77777777" w:rsidTr="002F3135">
        <w:tc>
          <w:tcPr>
            <w:tcW w:w="9062" w:type="dxa"/>
          </w:tcPr>
          <w:p w14:paraId="10E6EDBB" w14:textId="72BE2DF8" w:rsidR="002F3135" w:rsidRPr="00FE1386" w:rsidRDefault="002F3135" w:rsidP="008E28F5">
            <w:pPr>
              <w:rPr>
                <w:b/>
                <w:bCs/>
              </w:rPr>
            </w:pPr>
            <w:r w:rsidRPr="00FE1386">
              <w:rPr>
                <w:b/>
                <w:bCs/>
              </w:rPr>
              <w:t xml:space="preserve">3. </w:t>
            </w:r>
            <w:r w:rsidR="001559A9">
              <w:rPr>
                <w:b/>
                <w:bCs/>
              </w:rPr>
              <w:t>Opis programskog sadržaja (detaljan opis programskog sadržaja koji se pr</w:t>
            </w:r>
            <w:r w:rsidR="00037362">
              <w:rPr>
                <w:b/>
                <w:bCs/>
              </w:rPr>
              <w:t>e</w:t>
            </w:r>
            <w:r w:rsidR="001559A9">
              <w:rPr>
                <w:b/>
                <w:bCs/>
              </w:rPr>
              <w:t>dlaže, tematska definiranost i razrada, način obrade tema, kratki sinopsis jedne „pilot“ emisije kao ogledni primjer, oprema tematskih objava ili pojedinačne objave i sl.)</w:t>
            </w:r>
          </w:p>
        </w:tc>
      </w:tr>
      <w:tr w:rsidR="00FE1386" w:rsidRPr="00FE1386" w14:paraId="1484D4F0" w14:textId="77777777" w:rsidTr="00B71420">
        <w:trPr>
          <w:trHeight w:val="1247"/>
        </w:trPr>
        <w:tc>
          <w:tcPr>
            <w:tcW w:w="9062" w:type="dxa"/>
          </w:tcPr>
          <w:p w14:paraId="09837DFC" w14:textId="77777777" w:rsidR="00FE1386" w:rsidRPr="00FE1386" w:rsidRDefault="00FE1386" w:rsidP="008E28F5">
            <w:pPr>
              <w:rPr>
                <w:b/>
                <w:bCs/>
              </w:rPr>
            </w:pPr>
          </w:p>
        </w:tc>
      </w:tr>
      <w:tr w:rsidR="002F3135" w:rsidRPr="00FE1386" w14:paraId="639ACD42" w14:textId="77777777" w:rsidTr="002F3135">
        <w:tc>
          <w:tcPr>
            <w:tcW w:w="9062" w:type="dxa"/>
          </w:tcPr>
          <w:p w14:paraId="1B6743A5" w14:textId="523C7C58" w:rsidR="002F3135" w:rsidRPr="00FE1386" w:rsidRDefault="002F3135" w:rsidP="008E28F5">
            <w:pPr>
              <w:rPr>
                <w:b/>
                <w:bCs/>
              </w:rPr>
            </w:pPr>
            <w:r w:rsidRPr="00FE1386">
              <w:rPr>
                <w:b/>
                <w:bCs/>
              </w:rPr>
              <w:t xml:space="preserve">4. </w:t>
            </w:r>
            <w:r w:rsidR="00162005" w:rsidRPr="00162005">
              <w:rPr>
                <w:b/>
                <w:bCs/>
              </w:rPr>
              <w:t xml:space="preserve">Kvaliteta, kreativnost, inovativnost, autorski pristup u osmišljavanju predloženog programskog sadržaja i njegova prilagođenost krajnjoj publici – </w:t>
            </w:r>
            <w:r w:rsidR="00337A6E">
              <w:rPr>
                <w:b/>
                <w:bCs/>
              </w:rPr>
              <w:t>mještanima</w:t>
            </w:r>
            <w:r w:rsidR="00162005" w:rsidRPr="00162005">
              <w:rPr>
                <w:b/>
                <w:bCs/>
              </w:rPr>
              <w:t xml:space="preserve"> Općine</w:t>
            </w:r>
            <w:r w:rsidR="00037362">
              <w:rPr>
                <w:b/>
                <w:bCs/>
              </w:rPr>
              <w:t xml:space="preserve"> Pribislavec</w:t>
            </w:r>
          </w:p>
        </w:tc>
      </w:tr>
      <w:tr w:rsidR="00FE1386" w:rsidRPr="00FE1386" w14:paraId="15B51AFD" w14:textId="77777777" w:rsidTr="00B71420">
        <w:trPr>
          <w:trHeight w:val="1247"/>
        </w:trPr>
        <w:tc>
          <w:tcPr>
            <w:tcW w:w="9062" w:type="dxa"/>
          </w:tcPr>
          <w:p w14:paraId="109DEDB6" w14:textId="77777777" w:rsidR="00FE1386" w:rsidRPr="00FE1386" w:rsidRDefault="00FE1386" w:rsidP="008E28F5">
            <w:pPr>
              <w:rPr>
                <w:b/>
                <w:bCs/>
              </w:rPr>
            </w:pPr>
          </w:p>
        </w:tc>
      </w:tr>
      <w:tr w:rsidR="00162005" w:rsidRPr="00FE1386" w14:paraId="07B9A1BA" w14:textId="77777777" w:rsidTr="00B71420">
        <w:trPr>
          <w:trHeight w:val="1247"/>
        </w:trPr>
        <w:tc>
          <w:tcPr>
            <w:tcW w:w="9062" w:type="dxa"/>
          </w:tcPr>
          <w:p w14:paraId="1CD1289B" w14:textId="3BBED015" w:rsidR="00162005" w:rsidRDefault="00162005" w:rsidP="008E28F5">
            <w:pPr>
              <w:rPr>
                <w:b/>
                <w:bCs/>
              </w:rPr>
            </w:pPr>
            <w:r>
              <w:rPr>
                <w:b/>
                <w:bCs/>
              </w:rPr>
              <w:t>Uz navedeno, uz neposredno prisustvo novinara, pratit će se (zaokružiti jednu ili više opcija):</w:t>
            </w:r>
          </w:p>
          <w:p w14:paraId="736A5F1C" w14:textId="234D4168" w:rsidR="00162005" w:rsidRPr="00162005" w:rsidRDefault="00162005" w:rsidP="00162005">
            <w:pPr>
              <w:pStyle w:val="Odlomakpopisa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162005">
              <w:rPr>
                <w:b/>
                <w:bCs/>
              </w:rPr>
              <w:t>ve sjednice Općinskog vijeća</w:t>
            </w:r>
          </w:p>
          <w:p w14:paraId="1E84F42E" w14:textId="5E9F6720" w:rsidR="00162005" w:rsidRPr="00162005" w:rsidRDefault="00162005" w:rsidP="00162005">
            <w:pPr>
              <w:pStyle w:val="Odlomakpopisa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162005">
              <w:rPr>
                <w:b/>
                <w:bCs/>
              </w:rPr>
              <w:t xml:space="preserve">ve manifestacije vezane uz proslavu Dana Općine </w:t>
            </w:r>
            <w:r w:rsidR="00037362">
              <w:rPr>
                <w:b/>
                <w:bCs/>
              </w:rPr>
              <w:t>Pribislavec</w:t>
            </w:r>
          </w:p>
          <w:p w14:paraId="36F247CF" w14:textId="2190F971" w:rsidR="00162005" w:rsidRPr="00162005" w:rsidRDefault="00162005" w:rsidP="00162005">
            <w:pPr>
              <w:pStyle w:val="Odlomakpopisa"/>
              <w:numPr>
                <w:ilvl w:val="0"/>
                <w:numId w:val="4"/>
              </w:num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Pr="00162005">
              <w:rPr>
                <w:b/>
                <w:bCs/>
              </w:rPr>
              <w:t>o 3 prigodna sajma koja organizira Općina</w:t>
            </w:r>
            <w:r w:rsidR="00037362">
              <w:rPr>
                <w:b/>
                <w:bCs/>
              </w:rPr>
              <w:t xml:space="preserve"> Pribislavec</w:t>
            </w:r>
          </w:p>
        </w:tc>
      </w:tr>
      <w:tr w:rsidR="002F3135" w:rsidRPr="00FE1386" w14:paraId="44A592FC" w14:textId="77777777" w:rsidTr="002F3135">
        <w:tc>
          <w:tcPr>
            <w:tcW w:w="9062" w:type="dxa"/>
          </w:tcPr>
          <w:p w14:paraId="44C13F48" w14:textId="52416445" w:rsidR="002F3135" w:rsidRPr="00FE1386" w:rsidRDefault="002F3135" w:rsidP="008E28F5">
            <w:pPr>
              <w:rPr>
                <w:b/>
                <w:bCs/>
              </w:rPr>
            </w:pPr>
            <w:r w:rsidRPr="00FE1386">
              <w:rPr>
                <w:b/>
                <w:bCs/>
              </w:rPr>
              <w:t xml:space="preserve">5. </w:t>
            </w:r>
            <w:r w:rsidR="00162005" w:rsidRPr="00162005">
              <w:rPr>
                <w:b/>
                <w:bCs/>
              </w:rPr>
              <w:t xml:space="preserve">Lokalni karakter programskog sadržaja (praćenje događaja na području Općine </w:t>
            </w:r>
            <w:r w:rsidR="00037362">
              <w:rPr>
                <w:b/>
                <w:bCs/>
              </w:rPr>
              <w:t>Pribislavec</w:t>
            </w:r>
            <w:r w:rsidR="00162005" w:rsidRPr="00162005">
              <w:rPr>
                <w:b/>
                <w:bCs/>
              </w:rPr>
              <w:t xml:space="preserve">), usmjerenost na potrebe i interese </w:t>
            </w:r>
            <w:r w:rsidR="00037362">
              <w:rPr>
                <w:b/>
                <w:bCs/>
              </w:rPr>
              <w:t>mještana</w:t>
            </w:r>
            <w:r w:rsidR="00162005" w:rsidRPr="00162005">
              <w:rPr>
                <w:b/>
                <w:bCs/>
              </w:rPr>
              <w:t xml:space="preserve"> Općine </w:t>
            </w:r>
            <w:r w:rsidR="00037362">
              <w:rPr>
                <w:b/>
                <w:bCs/>
              </w:rPr>
              <w:t>Pribislavec</w:t>
            </w:r>
            <w:r w:rsidR="00162005" w:rsidRPr="00162005">
              <w:rPr>
                <w:b/>
                <w:bCs/>
              </w:rPr>
              <w:t xml:space="preserve"> i uključenost </w:t>
            </w:r>
            <w:r w:rsidR="00037362">
              <w:rPr>
                <w:b/>
                <w:bCs/>
              </w:rPr>
              <w:t>mještana</w:t>
            </w:r>
            <w:r w:rsidR="00162005" w:rsidRPr="00162005">
              <w:rPr>
                <w:b/>
                <w:bCs/>
              </w:rPr>
              <w:t xml:space="preserve"> u predložene programske sadržaje</w:t>
            </w:r>
          </w:p>
        </w:tc>
      </w:tr>
      <w:tr w:rsidR="00FE1386" w:rsidRPr="00FE1386" w14:paraId="17DCBEA0" w14:textId="77777777" w:rsidTr="00B71420">
        <w:trPr>
          <w:trHeight w:val="1247"/>
        </w:trPr>
        <w:tc>
          <w:tcPr>
            <w:tcW w:w="9062" w:type="dxa"/>
          </w:tcPr>
          <w:p w14:paraId="40A51328" w14:textId="77777777" w:rsidR="00FE1386" w:rsidRPr="00FE1386" w:rsidRDefault="00FE1386" w:rsidP="008E28F5">
            <w:pPr>
              <w:rPr>
                <w:b/>
                <w:bCs/>
              </w:rPr>
            </w:pPr>
          </w:p>
        </w:tc>
      </w:tr>
      <w:tr w:rsidR="002F3135" w:rsidRPr="00FE1386" w14:paraId="0FB8FC99" w14:textId="77777777" w:rsidTr="002F3135">
        <w:tc>
          <w:tcPr>
            <w:tcW w:w="9062" w:type="dxa"/>
          </w:tcPr>
          <w:p w14:paraId="1F04A19E" w14:textId="21444327" w:rsidR="002F3135" w:rsidRPr="00FE1386" w:rsidRDefault="002F3135" w:rsidP="008E28F5">
            <w:pPr>
              <w:rPr>
                <w:b/>
                <w:bCs/>
              </w:rPr>
            </w:pPr>
            <w:r w:rsidRPr="00FE1386">
              <w:rPr>
                <w:b/>
                <w:bCs/>
              </w:rPr>
              <w:t xml:space="preserve">6. </w:t>
            </w:r>
            <w:r w:rsidR="00162005" w:rsidRPr="00162005">
              <w:rPr>
                <w:b/>
                <w:bCs/>
              </w:rPr>
              <w:t xml:space="preserve">Kvantiteta objavljivanja programskog sadržaja koji se predlaže i pozicija predloženog programskog sadržaja unutar ukupnog programa medija (vrijeme i trajanje emitiranja kod TV programa i radijskog programa i/ili pozicija objava za portale: naslovnica, </w:t>
            </w:r>
            <w:proofErr w:type="spellStart"/>
            <w:r w:rsidR="00162005" w:rsidRPr="00162005">
              <w:rPr>
                <w:b/>
                <w:bCs/>
              </w:rPr>
              <w:t>podstranica</w:t>
            </w:r>
            <w:proofErr w:type="spellEnd"/>
            <w:r w:rsidR="00162005" w:rsidRPr="00162005">
              <w:rPr>
                <w:b/>
                <w:bCs/>
              </w:rPr>
              <w:t>, posebna rubrika i sl.)</w:t>
            </w:r>
          </w:p>
        </w:tc>
      </w:tr>
      <w:tr w:rsidR="00FE1386" w:rsidRPr="00FE1386" w14:paraId="51510E6D" w14:textId="77777777" w:rsidTr="00B71420">
        <w:trPr>
          <w:trHeight w:val="1247"/>
        </w:trPr>
        <w:tc>
          <w:tcPr>
            <w:tcW w:w="9062" w:type="dxa"/>
          </w:tcPr>
          <w:p w14:paraId="5F90CE8E" w14:textId="77777777" w:rsidR="00FE1386" w:rsidRPr="00FE1386" w:rsidRDefault="00FE1386" w:rsidP="008E28F5">
            <w:pPr>
              <w:rPr>
                <w:b/>
                <w:bCs/>
              </w:rPr>
            </w:pPr>
          </w:p>
        </w:tc>
      </w:tr>
      <w:tr w:rsidR="00162005" w:rsidRPr="00FE1386" w14:paraId="48FDA13F" w14:textId="77777777" w:rsidTr="00162005">
        <w:trPr>
          <w:trHeight w:val="836"/>
        </w:trPr>
        <w:tc>
          <w:tcPr>
            <w:tcW w:w="9062" w:type="dxa"/>
          </w:tcPr>
          <w:p w14:paraId="38EBCBFE" w14:textId="0DFE0F8F" w:rsidR="00162005" w:rsidRPr="00FE1386" w:rsidRDefault="00162005" w:rsidP="008E28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7. </w:t>
            </w:r>
            <w:r w:rsidRPr="00162005">
              <w:rPr>
                <w:b/>
                <w:bCs/>
              </w:rPr>
              <w:t xml:space="preserve">Doseg objava pojedinog medija, tj. izvješće Google </w:t>
            </w:r>
            <w:proofErr w:type="spellStart"/>
            <w:r w:rsidRPr="00162005">
              <w:rPr>
                <w:b/>
                <w:bCs/>
              </w:rPr>
              <w:t>analytics</w:t>
            </w:r>
            <w:proofErr w:type="spellEnd"/>
            <w:r w:rsidRPr="00162005">
              <w:rPr>
                <w:b/>
                <w:bCs/>
              </w:rPr>
              <w:t xml:space="preserve"> (za posljednja tri mjeseca) za elektroničke publikacije, broj pratitelja na društvenim mrežama za sve prijavitelje</w:t>
            </w:r>
          </w:p>
        </w:tc>
      </w:tr>
      <w:tr w:rsidR="00162005" w:rsidRPr="00FE1386" w14:paraId="7C563C67" w14:textId="77777777" w:rsidTr="00B71420">
        <w:trPr>
          <w:trHeight w:val="1247"/>
        </w:trPr>
        <w:tc>
          <w:tcPr>
            <w:tcW w:w="9062" w:type="dxa"/>
          </w:tcPr>
          <w:p w14:paraId="35F7BE8F" w14:textId="77777777" w:rsidR="00162005" w:rsidRPr="00FE1386" w:rsidRDefault="00162005" w:rsidP="008E28F5">
            <w:pPr>
              <w:rPr>
                <w:b/>
                <w:bCs/>
              </w:rPr>
            </w:pPr>
          </w:p>
        </w:tc>
      </w:tr>
      <w:tr w:rsidR="00162005" w:rsidRPr="00FE1386" w14:paraId="78E5CC61" w14:textId="77777777" w:rsidTr="00162005">
        <w:trPr>
          <w:trHeight w:val="601"/>
        </w:trPr>
        <w:tc>
          <w:tcPr>
            <w:tcW w:w="9062" w:type="dxa"/>
          </w:tcPr>
          <w:p w14:paraId="2447FDF1" w14:textId="4DA3FE89" w:rsidR="00162005" w:rsidRPr="00FE1386" w:rsidRDefault="00162005" w:rsidP="008E28F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8. </w:t>
            </w:r>
            <w:r w:rsidRPr="00162005">
              <w:rPr>
                <w:b/>
                <w:bCs/>
              </w:rPr>
              <w:t xml:space="preserve">Pregled objavljenih vijesti od interesa za </w:t>
            </w:r>
            <w:r w:rsidR="00037362">
              <w:rPr>
                <w:b/>
                <w:bCs/>
              </w:rPr>
              <w:t>mještane</w:t>
            </w:r>
            <w:r w:rsidRPr="00162005">
              <w:rPr>
                <w:b/>
                <w:bCs/>
              </w:rPr>
              <w:t xml:space="preserve"> Općine</w:t>
            </w:r>
            <w:r w:rsidR="00037362">
              <w:rPr>
                <w:b/>
                <w:bCs/>
              </w:rPr>
              <w:t xml:space="preserve"> Pribislavec</w:t>
            </w:r>
            <w:r w:rsidRPr="00162005">
              <w:rPr>
                <w:b/>
                <w:bCs/>
              </w:rPr>
              <w:t xml:space="preserve"> u protekla tri mjeseca (dostaviti pregled po mjesecima – listopad, studeni i prosinac 2023.)</w:t>
            </w:r>
          </w:p>
        </w:tc>
      </w:tr>
      <w:tr w:rsidR="00162005" w:rsidRPr="00FE1386" w14:paraId="07F8394F" w14:textId="77777777" w:rsidTr="00B71420">
        <w:trPr>
          <w:trHeight w:val="1247"/>
        </w:trPr>
        <w:tc>
          <w:tcPr>
            <w:tcW w:w="9062" w:type="dxa"/>
          </w:tcPr>
          <w:p w14:paraId="47D315CD" w14:textId="77777777" w:rsidR="00162005" w:rsidRPr="00FE1386" w:rsidRDefault="00162005" w:rsidP="008E28F5">
            <w:pPr>
              <w:rPr>
                <w:b/>
                <w:bCs/>
              </w:rPr>
            </w:pPr>
          </w:p>
        </w:tc>
      </w:tr>
      <w:tr w:rsidR="002F3135" w:rsidRPr="00FE1386" w14:paraId="30AEB8EC" w14:textId="77777777" w:rsidTr="002F3135">
        <w:tc>
          <w:tcPr>
            <w:tcW w:w="9062" w:type="dxa"/>
          </w:tcPr>
          <w:p w14:paraId="46BF3706" w14:textId="3DB2B151" w:rsidR="002F3135" w:rsidRPr="00FE1386" w:rsidRDefault="00162005" w:rsidP="008E28F5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="002F3135" w:rsidRPr="00FE1386">
              <w:rPr>
                <w:b/>
                <w:bCs/>
              </w:rPr>
              <w:t xml:space="preserve">. </w:t>
            </w:r>
            <w:r w:rsidR="001559A9">
              <w:rPr>
                <w:b/>
                <w:bCs/>
              </w:rPr>
              <w:t>Troškovi proizvodnje i emitiranja</w:t>
            </w:r>
            <w:r w:rsidR="00B71420">
              <w:rPr>
                <w:b/>
                <w:bCs/>
              </w:rPr>
              <w:t>/objavljivanja programskog sadržaja</w:t>
            </w:r>
            <w:r w:rsidR="00197738">
              <w:rPr>
                <w:b/>
                <w:bCs/>
              </w:rPr>
              <w:t xml:space="preserve"> (traženi ugovorni iznos)</w:t>
            </w:r>
          </w:p>
        </w:tc>
      </w:tr>
      <w:tr w:rsidR="00FE1386" w:rsidRPr="00FE1386" w14:paraId="2D6A66FB" w14:textId="77777777" w:rsidTr="00B71420">
        <w:trPr>
          <w:trHeight w:val="1247"/>
        </w:trPr>
        <w:tc>
          <w:tcPr>
            <w:tcW w:w="9062" w:type="dxa"/>
          </w:tcPr>
          <w:p w14:paraId="6ED646E3" w14:textId="77777777" w:rsidR="00FE1386" w:rsidRPr="00FE1386" w:rsidRDefault="00FE1386" w:rsidP="008E28F5">
            <w:pPr>
              <w:rPr>
                <w:b/>
                <w:bCs/>
              </w:rPr>
            </w:pPr>
          </w:p>
        </w:tc>
      </w:tr>
      <w:tr w:rsidR="002F3135" w:rsidRPr="00FE1386" w14:paraId="211F7FDD" w14:textId="77777777" w:rsidTr="002F3135">
        <w:tc>
          <w:tcPr>
            <w:tcW w:w="9062" w:type="dxa"/>
          </w:tcPr>
          <w:p w14:paraId="39F9041C" w14:textId="2E825997" w:rsidR="002F3135" w:rsidRPr="00FE1386" w:rsidRDefault="00162005" w:rsidP="008E28F5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2F3135" w:rsidRPr="00FE1386">
              <w:rPr>
                <w:b/>
                <w:bCs/>
              </w:rPr>
              <w:t xml:space="preserve">. </w:t>
            </w:r>
            <w:r w:rsidR="00B71420">
              <w:rPr>
                <w:b/>
                <w:bCs/>
              </w:rPr>
              <w:t>Napomena</w:t>
            </w:r>
          </w:p>
        </w:tc>
      </w:tr>
      <w:tr w:rsidR="00FE1386" w:rsidRPr="00FE1386" w14:paraId="558D9B33" w14:textId="77777777" w:rsidTr="00B71420">
        <w:trPr>
          <w:trHeight w:val="1134"/>
        </w:trPr>
        <w:tc>
          <w:tcPr>
            <w:tcW w:w="9062" w:type="dxa"/>
          </w:tcPr>
          <w:p w14:paraId="46C02D10" w14:textId="77777777" w:rsidR="00FE1386" w:rsidRPr="00FE1386" w:rsidRDefault="00FE1386" w:rsidP="008E28F5">
            <w:pPr>
              <w:rPr>
                <w:b/>
                <w:bCs/>
              </w:rPr>
            </w:pPr>
          </w:p>
        </w:tc>
      </w:tr>
      <w:tr w:rsidR="002F3135" w14:paraId="0DFFC6D7" w14:textId="77777777" w:rsidTr="002F3135">
        <w:tc>
          <w:tcPr>
            <w:tcW w:w="9062" w:type="dxa"/>
          </w:tcPr>
          <w:p w14:paraId="7430C4EE" w14:textId="6E342339" w:rsidR="002F3135" w:rsidRPr="00FE1386" w:rsidRDefault="00162005" w:rsidP="008E28F5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="00FE1386" w:rsidRPr="00FE1386">
              <w:rPr>
                <w:b/>
                <w:bCs/>
              </w:rPr>
              <w:t xml:space="preserve">. Datum </w:t>
            </w:r>
          </w:p>
        </w:tc>
      </w:tr>
      <w:tr w:rsidR="00FE1386" w14:paraId="449A832F" w14:textId="77777777" w:rsidTr="002F3135">
        <w:tc>
          <w:tcPr>
            <w:tcW w:w="9062" w:type="dxa"/>
          </w:tcPr>
          <w:p w14:paraId="72446318" w14:textId="77777777" w:rsidR="00FE1386" w:rsidRPr="00FE1386" w:rsidRDefault="00FE1386" w:rsidP="008E28F5">
            <w:pPr>
              <w:rPr>
                <w:b/>
                <w:bCs/>
              </w:rPr>
            </w:pPr>
          </w:p>
        </w:tc>
      </w:tr>
      <w:tr w:rsidR="002F3135" w14:paraId="327F38FE" w14:textId="77777777" w:rsidTr="002F3135">
        <w:tc>
          <w:tcPr>
            <w:tcW w:w="9062" w:type="dxa"/>
          </w:tcPr>
          <w:p w14:paraId="287BDAA2" w14:textId="45C3FF49" w:rsidR="002F3135" w:rsidRPr="00FE1386" w:rsidRDefault="00FE1386" w:rsidP="008E28F5">
            <w:pPr>
              <w:rPr>
                <w:b/>
                <w:bCs/>
              </w:rPr>
            </w:pPr>
            <w:r w:rsidRPr="00FE1386">
              <w:rPr>
                <w:b/>
                <w:bCs/>
              </w:rPr>
              <w:t>1</w:t>
            </w:r>
            <w:r w:rsidR="00162005">
              <w:rPr>
                <w:b/>
                <w:bCs/>
              </w:rPr>
              <w:t>2</w:t>
            </w:r>
            <w:r w:rsidRPr="00FE1386">
              <w:rPr>
                <w:b/>
                <w:bCs/>
              </w:rPr>
              <w:t>. Potpis osobe ovlaštene na zastupanje i pečat</w:t>
            </w:r>
          </w:p>
        </w:tc>
      </w:tr>
      <w:tr w:rsidR="00FE1386" w14:paraId="5ABF92A1" w14:textId="77777777" w:rsidTr="00FE1386">
        <w:trPr>
          <w:trHeight w:val="688"/>
        </w:trPr>
        <w:tc>
          <w:tcPr>
            <w:tcW w:w="9062" w:type="dxa"/>
          </w:tcPr>
          <w:p w14:paraId="11C557A2" w14:textId="77777777" w:rsidR="00FE1386" w:rsidRPr="00FE1386" w:rsidRDefault="00FE1386" w:rsidP="008E28F5">
            <w:pPr>
              <w:rPr>
                <w:b/>
                <w:bCs/>
              </w:rPr>
            </w:pPr>
          </w:p>
        </w:tc>
      </w:tr>
    </w:tbl>
    <w:p w14:paraId="28D24413" w14:textId="77777777" w:rsidR="002F3135" w:rsidRPr="008E28F5" w:rsidRDefault="002F3135" w:rsidP="008E28F5"/>
    <w:sectPr w:rsidR="002F3135" w:rsidRPr="008E2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B6D01"/>
    <w:multiLevelType w:val="hybridMultilevel"/>
    <w:tmpl w:val="2EE6AD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A30F3C"/>
    <w:multiLevelType w:val="hybridMultilevel"/>
    <w:tmpl w:val="48B48E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A0870"/>
    <w:multiLevelType w:val="hybridMultilevel"/>
    <w:tmpl w:val="D32004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7235D"/>
    <w:multiLevelType w:val="hybridMultilevel"/>
    <w:tmpl w:val="375E73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349803">
    <w:abstractNumId w:val="3"/>
  </w:num>
  <w:num w:numId="2" w16cid:durableId="1918127297">
    <w:abstractNumId w:val="2"/>
  </w:num>
  <w:num w:numId="3" w16cid:durableId="1210612755">
    <w:abstractNumId w:val="0"/>
  </w:num>
  <w:num w:numId="4" w16cid:durableId="1581865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F5"/>
    <w:rsid w:val="00037362"/>
    <w:rsid w:val="001559A9"/>
    <w:rsid w:val="00162005"/>
    <w:rsid w:val="00197738"/>
    <w:rsid w:val="002F3135"/>
    <w:rsid w:val="00337A6E"/>
    <w:rsid w:val="00351753"/>
    <w:rsid w:val="00637BFF"/>
    <w:rsid w:val="00694005"/>
    <w:rsid w:val="008E28F5"/>
    <w:rsid w:val="009D2A6F"/>
    <w:rsid w:val="00B71420"/>
    <w:rsid w:val="00C644C8"/>
    <w:rsid w:val="00DA7B32"/>
    <w:rsid w:val="00E84B4B"/>
    <w:rsid w:val="00FE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A2C1D"/>
  <w15:chartTrackingRefBased/>
  <w15:docId w15:val="{0C7FB76B-7615-46A3-A0FB-4326FF4DC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unaprijedoblikovano">
    <w:name w:val="HTML Preformatted"/>
    <w:basedOn w:val="Normal"/>
    <w:link w:val="HTMLunaprijedoblikovanoChar"/>
    <w:uiPriority w:val="99"/>
    <w:semiHidden/>
    <w:unhideWhenUsed/>
    <w:rsid w:val="008E28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semiHidden/>
    <w:rsid w:val="008E28F5"/>
    <w:rPr>
      <w:rFonts w:ascii="Courier New" w:eastAsia="Times New Roman" w:hAnsi="Courier New" w:cs="Courier New"/>
      <w:sz w:val="20"/>
      <w:szCs w:val="20"/>
      <w:lang w:eastAsia="hr-HR"/>
    </w:rPr>
  </w:style>
  <w:style w:type="character" w:customStyle="1" w:styleId="y2iqfc">
    <w:name w:val="y2iqfc"/>
    <w:basedOn w:val="Zadanifontodlomka"/>
    <w:rsid w:val="008E28F5"/>
  </w:style>
  <w:style w:type="table" w:styleId="Reetkatablice">
    <w:name w:val="Table Grid"/>
    <w:basedOn w:val="Obinatablica"/>
    <w:uiPriority w:val="39"/>
    <w:rsid w:val="002F3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F3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6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JUO Pribislavec</cp:lastModifiedBy>
  <cp:revision>2</cp:revision>
  <dcterms:created xsi:type="dcterms:W3CDTF">2025-03-06T11:46:00Z</dcterms:created>
  <dcterms:modified xsi:type="dcterms:W3CDTF">2025-03-06T11:46:00Z</dcterms:modified>
</cp:coreProperties>
</file>