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D65AF" w14:textId="2B622260" w:rsidR="00704D77" w:rsidRPr="0082575D" w:rsidRDefault="00704D77" w:rsidP="00893657">
      <w:pPr>
        <w:pStyle w:val="Standarduser"/>
        <w:rPr>
          <w:szCs w:val="22"/>
        </w:rPr>
      </w:pPr>
      <w:r w:rsidRPr="0082575D">
        <w:rPr>
          <w:rFonts w:ascii="Calibri" w:hAnsi="Calibri" w:cs="Calibri"/>
          <w:szCs w:val="22"/>
        </w:rPr>
        <w:t xml:space="preserve">            </w:t>
      </w:r>
      <w:r w:rsidR="004D40D3" w:rsidRPr="0082575D">
        <w:rPr>
          <w:rFonts w:ascii="Calibri" w:hAnsi="Calibri" w:cs="Calibri"/>
          <w:noProof/>
          <w:szCs w:val="22"/>
        </w:rPr>
        <w:drawing>
          <wp:inline distT="0" distB="0" distL="0" distR="0" wp14:anchorId="6F2005EC" wp14:editId="316FDC45">
            <wp:extent cx="401955" cy="519430"/>
            <wp:effectExtent l="0" t="0" r="0" b="0"/>
            <wp:docPr id="1" name="grafik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e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75D">
        <w:rPr>
          <w:rFonts w:ascii="Calibri" w:hAnsi="Calibri" w:cs="Calibri"/>
          <w:szCs w:val="22"/>
        </w:rPr>
        <w:t xml:space="preserve">      </w:t>
      </w:r>
      <w:r w:rsidRPr="0082575D">
        <w:rPr>
          <w:rFonts w:ascii="Calibri" w:hAnsi="Calibri" w:cs="Calibri"/>
          <w:b/>
          <w:szCs w:val="22"/>
        </w:rPr>
        <w:t xml:space="preserve">      </w:t>
      </w:r>
    </w:p>
    <w:p w14:paraId="01129D3B" w14:textId="77777777" w:rsidR="00704D77" w:rsidRPr="0082575D" w:rsidRDefault="00704D77" w:rsidP="00893657">
      <w:pPr>
        <w:pStyle w:val="Standarduser"/>
        <w:keepNext/>
        <w:tabs>
          <w:tab w:val="left" w:pos="708"/>
        </w:tabs>
        <w:outlineLvl w:val="0"/>
        <w:rPr>
          <w:rFonts w:ascii="Calibri" w:hAnsi="Calibri" w:cs="Calibri"/>
          <w:b/>
          <w:bCs/>
          <w:szCs w:val="22"/>
        </w:rPr>
      </w:pPr>
      <w:r w:rsidRPr="0082575D">
        <w:rPr>
          <w:rFonts w:ascii="Calibri" w:hAnsi="Calibri" w:cs="Calibri"/>
          <w:b/>
          <w:bCs/>
          <w:szCs w:val="22"/>
        </w:rPr>
        <w:t>REPUBLIKA HRVATSKA</w:t>
      </w:r>
    </w:p>
    <w:p w14:paraId="42268BD1" w14:textId="77777777" w:rsidR="00704D77" w:rsidRPr="0082575D" w:rsidRDefault="00704D77" w:rsidP="00893657">
      <w:pPr>
        <w:pStyle w:val="Standarduser"/>
        <w:rPr>
          <w:rFonts w:ascii="Calibri" w:hAnsi="Calibri" w:cs="Calibri"/>
          <w:b/>
          <w:szCs w:val="22"/>
        </w:rPr>
      </w:pPr>
      <w:r w:rsidRPr="0082575D">
        <w:rPr>
          <w:rFonts w:ascii="Calibri" w:hAnsi="Calibri" w:cs="Calibri"/>
          <w:b/>
          <w:szCs w:val="22"/>
        </w:rPr>
        <w:t>MEĐIMURSKA ŽUPANIJA</w:t>
      </w:r>
    </w:p>
    <w:p w14:paraId="5BCEB149" w14:textId="1D2EF658" w:rsidR="00704D77" w:rsidRPr="0082575D" w:rsidRDefault="004D40D3" w:rsidP="00893657">
      <w:pPr>
        <w:pStyle w:val="Standarduser"/>
        <w:rPr>
          <w:szCs w:val="22"/>
        </w:rPr>
      </w:pPr>
      <w:r w:rsidRPr="0082575D">
        <w:rPr>
          <w:noProof/>
          <w:szCs w:val="22"/>
        </w:rPr>
        <w:drawing>
          <wp:anchor distT="0" distB="0" distL="114300" distR="114300" simplePos="0" relativeHeight="251657728" behindDoc="1" locked="0" layoutInCell="1" allowOverlap="1" wp14:anchorId="2354082C" wp14:editId="23F58653">
            <wp:simplePos x="0" y="0"/>
            <wp:positionH relativeFrom="column">
              <wp:posOffset>43180</wp:posOffset>
            </wp:positionH>
            <wp:positionV relativeFrom="paragraph">
              <wp:posOffset>10160</wp:posOffset>
            </wp:positionV>
            <wp:extent cx="422275" cy="498475"/>
            <wp:effectExtent l="0" t="0" r="0" b="0"/>
            <wp:wrapNone/>
            <wp:docPr id="2" name="graphic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D77" w:rsidRPr="0082575D">
        <w:rPr>
          <w:rFonts w:ascii="Calibri" w:hAnsi="Calibri" w:cs="Calibri"/>
          <w:b/>
          <w:szCs w:val="22"/>
        </w:rPr>
        <w:t xml:space="preserve">               OPĆINA  PRIBISLAVEC    </w:t>
      </w:r>
    </w:p>
    <w:p w14:paraId="23741317" w14:textId="77777777" w:rsidR="00704D77" w:rsidRPr="0082575D" w:rsidRDefault="00704D77" w:rsidP="00893657">
      <w:pPr>
        <w:pStyle w:val="Standarduser"/>
        <w:rPr>
          <w:rFonts w:ascii="Calibri" w:hAnsi="Calibri" w:cs="Calibri"/>
          <w:b/>
          <w:szCs w:val="22"/>
        </w:rPr>
      </w:pPr>
      <w:r w:rsidRPr="0082575D">
        <w:rPr>
          <w:rFonts w:ascii="Calibri" w:hAnsi="Calibri" w:cs="Calibri"/>
          <w:b/>
          <w:szCs w:val="22"/>
        </w:rPr>
        <w:t xml:space="preserve">               Općinsko vijeće</w:t>
      </w:r>
    </w:p>
    <w:p w14:paraId="370D1D77" w14:textId="77777777" w:rsidR="00704D77" w:rsidRPr="0082575D" w:rsidRDefault="00704D77" w:rsidP="00893657">
      <w:pPr>
        <w:pStyle w:val="Standarduser"/>
        <w:rPr>
          <w:rFonts w:ascii="Calibri" w:hAnsi="Calibri" w:cs="Calibri"/>
          <w:szCs w:val="22"/>
        </w:rPr>
      </w:pPr>
    </w:p>
    <w:p w14:paraId="0D303C58" w14:textId="079B3470" w:rsidR="00704D77" w:rsidRPr="0082575D" w:rsidRDefault="00704D77" w:rsidP="00893657">
      <w:pPr>
        <w:pStyle w:val="Standarduser"/>
        <w:rPr>
          <w:rFonts w:ascii="Calibri" w:hAnsi="Calibri" w:cs="Calibri"/>
          <w:szCs w:val="22"/>
        </w:rPr>
      </w:pPr>
      <w:r w:rsidRPr="0082575D">
        <w:rPr>
          <w:rFonts w:ascii="Calibri" w:hAnsi="Calibri" w:cs="Calibri"/>
          <w:szCs w:val="22"/>
        </w:rPr>
        <w:t>KLASA: 024-01/2</w:t>
      </w:r>
      <w:r w:rsidR="00153F66">
        <w:rPr>
          <w:rFonts w:ascii="Calibri" w:hAnsi="Calibri" w:cs="Calibri"/>
          <w:szCs w:val="22"/>
        </w:rPr>
        <w:t>4-01/</w:t>
      </w:r>
      <w:r w:rsidR="00B71E99">
        <w:rPr>
          <w:rFonts w:ascii="Calibri" w:hAnsi="Calibri" w:cs="Calibri"/>
          <w:szCs w:val="22"/>
        </w:rPr>
        <w:t>0</w:t>
      </w:r>
      <w:r w:rsidR="00D234DE">
        <w:rPr>
          <w:rFonts w:ascii="Calibri" w:hAnsi="Calibri" w:cs="Calibri"/>
          <w:szCs w:val="22"/>
        </w:rPr>
        <w:t>5</w:t>
      </w:r>
    </w:p>
    <w:p w14:paraId="0E87B4D8" w14:textId="58742C67" w:rsidR="00704D77" w:rsidRPr="0082575D" w:rsidRDefault="00704D77" w:rsidP="00893657">
      <w:pPr>
        <w:pStyle w:val="Standarduser"/>
        <w:rPr>
          <w:rFonts w:ascii="Calibri" w:hAnsi="Calibri" w:cs="Calibri"/>
          <w:szCs w:val="22"/>
        </w:rPr>
      </w:pPr>
      <w:r w:rsidRPr="0082575D">
        <w:rPr>
          <w:rFonts w:ascii="Calibri" w:hAnsi="Calibri" w:cs="Calibri"/>
          <w:szCs w:val="22"/>
        </w:rPr>
        <w:t>URBROJ: 2109-26-01-2</w:t>
      </w:r>
      <w:r w:rsidR="00153F66">
        <w:rPr>
          <w:rFonts w:ascii="Calibri" w:hAnsi="Calibri" w:cs="Calibri"/>
          <w:szCs w:val="22"/>
        </w:rPr>
        <w:t>4</w:t>
      </w:r>
      <w:r w:rsidRPr="0082575D">
        <w:rPr>
          <w:rFonts w:ascii="Calibri" w:hAnsi="Calibri" w:cs="Calibri"/>
          <w:szCs w:val="22"/>
        </w:rPr>
        <w:t>-</w:t>
      </w:r>
      <w:r w:rsidR="00D234DE">
        <w:rPr>
          <w:rFonts w:ascii="Calibri" w:hAnsi="Calibri" w:cs="Calibri"/>
          <w:szCs w:val="22"/>
        </w:rPr>
        <w:t>05</w:t>
      </w:r>
    </w:p>
    <w:p w14:paraId="0EC03F83" w14:textId="48246C1A" w:rsidR="000242E0" w:rsidRDefault="00704D77" w:rsidP="008E2A55">
      <w:pPr>
        <w:pStyle w:val="Standarduser"/>
        <w:rPr>
          <w:rFonts w:ascii="Calibri" w:hAnsi="Calibri" w:cs="Calibri"/>
          <w:szCs w:val="22"/>
        </w:rPr>
      </w:pPr>
      <w:r w:rsidRPr="0082575D">
        <w:rPr>
          <w:rFonts w:ascii="Calibri" w:hAnsi="Calibri" w:cs="Calibri"/>
          <w:szCs w:val="22"/>
        </w:rPr>
        <w:t xml:space="preserve">Pribislavec, </w:t>
      </w:r>
      <w:r w:rsidR="00D234DE">
        <w:rPr>
          <w:rFonts w:ascii="Calibri" w:hAnsi="Calibri" w:cs="Calibri"/>
          <w:szCs w:val="22"/>
        </w:rPr>
        <w:t>21</w:t>
      </w:r>
      <w:r w:rsidR="00153F66">
        <w:rPr>
          <w:rFonts w:ascii="Calibri" w:hAnsi="Calibri" w:cs="Calibri"/>
          <w:szCs w:val="22"/>
        </w:rPr>
        <w:t>.</w:t>
      </w:r>
      <w:r w:rsidR="00A520B4">
        <w:rPr>
          <w:rFonts w:ascii="Calibri" w:hAnsi="Calibri" w:cs="Calibri"/>
          <w:szCs w:val="22"/>
        </w:rPr>
        <w:t xml:space="preserve"> </w:t>
      </w:r>
      <w:r w:rsidR="00D234DE">
        <w:rPr>
          <w:rFonts w:ascii="Calibri" w:hAnsi="Calibri" w:cs="Calibri"/>
          <w:szCs w:val="22"/>
        </w:rPr>
        <w:t>11</w:t>
      </w:r>
      <w:r w:rsidR="00EA517F">
        <w:rPr>
          <w:rFonts w:ascii="Calibri" w:hAnsi="Calibri" w:cs="Calibri"/>
          <w:szCs w:val="22"/>
        </w:rPr>
        <w:t>.</w:t>
      </w:r>
      <w:r w:rsidR="00A520B4">
        <w:rPr>
          <w:rFonts w:ascii="Calibri" w:hAnsi="Calibri" w:cs="Calibri"/>
          <w:szCs w:val="22"/>
        </w:rPr>
        <w:t xml:space="preserve"> </w:t>
      </w:r>
      <w:r w:rsidRPr="0082575D">
        <w:rPr>
          <w:rFonts w:ascii="Calibri" w:hAnsi="Calibri" w:cs="Calibri"/>
          <w:szCs w:val="22"/>
        </w:rPr>
        <w:t>202</w:t>
      </w:r>
      <w:r w:rsidR="00153F66">
        <w:rPr>
          <w:rFonts w:ascii="Calibri" w:hAnsi="Calibri" w:cs="Calibri"/>
          <w:szCs w:val="22"/>
        </w:rPr>
        <w:t>4</w:t>
      </w:r>
      <w:r w:rsidRPr="0082575D">
        <w:rPr>
          <w:rFonts w:ascii="Calibri" w:hAnsi="Calibri" w:cs="Calibri"/>
          <w:szCs w:val="22"/>
        </w:rPr>
        <w:t>. godine</w:t>
      </w:r>
    </w:p>
    <w:p w14:paraId="3853FA3C" w14:textId="77777777" w:rsidR="008E2A55" w:rsidRPr="008E2A55" w:rsidRDefault="008E2A55" w:rsidP="008E2A55">
      <w:pPr>
        <w:pStyle w:val="Standarduser"/>
        <w:rPr>
          <w:rFonts w:ascii="Calibri" w:hAnsi="Calibri" w:cs="Calibri"/>
          <w:szCs w:val="22"/>
        </w:rPr>
      </w:pPr>
    </w:p>
    <w:p w14:paraId="492DFB56" w14:textId="6C6E3061" w:rsidR="0066745A" w:rsidRDefault="0066745A" w:rsidP="00893657">
      <w:pPr>
        <w:jc w:val="center"/>
        <w:rPr>
          <w:rFonts w:ascii="Calibri" w:hAnsi="Calibri" w:cs="Calibri"/>
          <w:b/>
          <w:sz w:val="22"/>
          <w:szCs w:val="22"/>
        </w:rPr>
      </w:pPr>
      <w:r w:rsidRPr="0082575D">
        <w:rPr>
          <w:rFonts w:ascii="Calibri" w:hAnsi="Calibri" w:cs="Calibri"/>
          <w:b/>
          <w:sz w:val="22"/>
          <w:szCs w:val="22"/>
        </w:rPr>
        <w:t>ZAPISNIK</w:t>
      </w:r>
    </w:p>
    <w:p w14:paraId="5A42E489" w14:textId="77777777" w:rsidR="008E2A55" w:rsidRPr="0082575D" w:rsidRDefault="008E2A55" w:rsidP="00893657">
      <w:pPr>
        <w:jc w:val="center"/>
        <w:rPr>
          <w:rFonts w:ascii="Calibri" w:hAnsi="Calibri" w:cs="Calibri"/>
          <w:b/>
          <w:sz w:val="22"/>
          <w:szCs w:val="22"/>
        </w:rPr>
      </w:pPr>
    </w:p>
    <w:p w14:paraId="040FEAD0" w14:textId="1E40681E" w:rsidR="0066745A" w:rsidRPr="0082575D" w:rsidRDefault="0066745A" w:rsidP="00893657">
      <w:pPr>
        <w:jc w:val="both"/>
        <w:rPr>
          <w:rFonts w:ascii="Calibri" w:hAnsi="Calibri" w:cs="Calibri"/>
          <w:b/>
          <w:sz w:val="22"/>
          <w:szCs w:val="22"/>
        </w:rPr>
      </w:pPr>
      <w:r w:rsidRPr="0082575D">
        <w:rPr>
          <w:rFonts w:ascii="Calibri" w:hAnsi="Calibri" w:cs="Calibri"/>
          <w:b/>
          <w:sz w:val="22"/>
          <w:szCs w:val="22"/>
        </w:rPr>
        <w:t xml:space="preserve">MJESTO I DATUM ODRŽAVANJA:  </w:t>
      </w:r>
      <w:r w:rsidRPr="0082575D">
        <w:rPr>
          <w:rFonts w:ascii="Calibri" w:hAnsi="Calibri" w:cs="Calibri"/>
          <w:bCs/>
          <w:sz w:val="22"/>
          <w:szCs w:val="22"/>
        </w:rPr>
        <w:t>Općinska vijećnica Općine Pribislavec,</w:t>
      </w:r>
      <w:r w:rsidRPr="0082575D">
        <w:rPr>
          <w:rFonts w:ascii="Calibri" w:hAnsi="Calibri" w:cs="Calibri"/>
          <w:b/>
          <w:sz w:val="22"/>
          <w:szCs w:val="22"/>
        </w:rPr>
        <w:t xml:space="preserve"> </w:t>
      </w:r>
      <w:r w:rsidR="00D234DE">
        <w:rPr>
          <w:rFonts w:ascii="Calibri" w:hAnsi="Calibri" w:cs="Calibri"/>
          <w:bCs/>
          <w:sz w:val="22"/>
          <w:szCs w:val="22"/>
        </w:rPr>
        <w:t>21</w:t>
      </w:r>
      <w:r w:rsidR="00EA517F">
        <w:rPr>
          <w:rFonts w:ascii="Calibri" w:hAnsi="Calibri" w:cs="Calibri"/>
          <w:bCs/>
          <w:sz w:val="22"/>
          <w:szCs w:val="22"/>
        </w:rPr>
        <w:t>.</w:t>
      </w:r>
      <w:r w:rsidR="000E40B9">
        <w:rPr>
          <w:rFonts w:ascii="Calibri" w:hAnsi="Calibri" w:cs="Calibri"/>
          <w:bCs/>
          <w:sz w:val="22"/>
          <w:szCs w:val="22"/>
        </w:rPr>
        <w:t xml:space="preserve"> </w:t>
      </w:r>
      <w:r w:rsidR="00D234DE">
        <w:rPr>
          <w:rFonts w:ascii="Calibri" w:hAnsi="Calibri" w:cs="Calibri"/>
          <w:bCs/>
          <w:sz w:val="22"/>
          <w:szCs w:val="22"/>
        </w:rPr>
        <w:t>11</w:t>
      </w:r>
      <w:r w:rsidR="000E40B9">
        <w:rPr>
          <w:rFonts w:ascii="Calibri" w:hAnsi="Calibri" w:cs="Calibri"/>
          <w:bCs/>
          <w:sz w:val="22"/>
          <w:szCs w:val="22"/>
        </w:rPr>
        <w:t xml:space="preserve">. </w:t>
      </w:r>
      <w:r w:rsidRPr="0082575D">
        <w:rPr>
          <w:rFonts w:ascii="Calibri" w:hAnsi="Calibri" w:cs="Calibri"/>
          <w:bCs/>
          <w:sz w:val="22"/>
          <w:szCs w:val="22"/>
        </w:rPr>
        <w:t>202</w:t>
      </w:r>
      <w:r w:rsidR="00153F66">
        <w:rPr>
          <w:rFonts w:ascii="Calibri" w:hAnsi="Calibri" w:cs="Calibri"/>
          <w:bCs/>
          <w:sz w:val="22"/>
          <w:szCs w:val="22"/>
        </w:rPr>
        <w:t>4</w:t>
      </w:r>
      <w:r w:rsidRPr="0082575D">
        <w:rPr>
          <w:rFonts w:ascii="Calibri" w:hAnsi="Calibri" w:cs="Calibri"/>
          <w:bCs/>
          <w:sz w:val="22"/>
          <w:szCs w:val="22"/>
        </w:rPr>
        <w:t>. godine</w:t>
      </w:r>
    </w:p>
    <w:p w14:paraId="71AFE3E2" w14:textId="77777777" w:rsidR="0066745A" w:rsidRPr="006729B7" w:rsidRDefault="0066745A" w:rsidP="00893657">
      <w:pPr>
        <w:jc w:val="both"/>
        <w:rPr>
          <w:rFonts w:ascii="Calibri" w:hAnsi="Calibri" w:cs="Calibri"/>
          <w:b/>
          <w:sz w:val="22"/>
          <w:szCs w:val="22"/>
        </w:rPr>
      </w:pPr>
    </w:p>
    <w:p w14:paraId="03C64965" w14:textId="1B0069F3" w:rsidR="0066745A" w:rsidRPr="00D61961" w:rsidRDefault="0066745A" w:rsidP="00893657">
      <w:pPr>
        <w:jc w:val="both"/>
        <w:rPr>
          <w:rFonts w:ascii="Calibri" w:hAnsi="Calibri" w:cs="Calibri"/>
          <w:b/>
          <w:sz w:val="22"/>
          <w:szCs w:val="22"/>
        </w:rPr>
      </w:pPr>
      <w:r w:rsidRPr="00D61961">
        <w:rPr>
          <w:rFonts w:ascii="Calibri" w:hAnsi="Calibri" w:cs="Calibri"/>
          <w:b/>
          <w:sz w:val="22"/>
          <w:szCs w:val="22"/>
        </w:rPr>
        <w:t>PRISUTNI:</w:t>
      </w:r>
      <w:r w:rsidRPr="00D61961">
        <w:rPr>
          <w:rFonts w:ascii="Calibri" w:hAnsi="Calibri" w:cs="Calibri"/>
          <w:bCs/>
          <w:sz w:val="22"/>
          <w:szCs w:val="22"/>
        </w:rPr>
        <w:t xml:space="preserve"> </w:t>
      </w:r>
      <w:r w:rsidR="00F57428">
        <w:rPr>
          <w:rFonts w:ascii="Calibri" w:hAnsi="Calibri" w:cs="Calibri"/>
          <w:bCs/>
          <w:sz w:val="22"/>
          <w:szCs w:val="22"/>
        </w:rPr>
        <w:t xml:space="preserve">Dina Korent, Nikola </w:t>
      </w:r>
      <w:proofErr w:type="spellStart"/>
      <w:r w:rsidR="00F57428">
        <w:rPr>
          <w:rFonts w:ascii="Calibri" w:hAnsi="Calibri" w:cs="Calibri"/>
          <w:bCs/>
          <w:sz w:val="22"/>
          <w:szCs w:val="22"/>
        </w:rPr>
        <w:t>Lepen</w:t>
      </w:r>
      <w:proofErr w:type="spellEnd"/>
      <w:r w:rsidR="00F57428">
        <w:rPr>
          <w:rFonts w:ascii="Calibri" w:hAnsi="Calibri" w:cs="Calibri"/>
          <w:bCs/>
          <w:sz w:val="22"/>
          <w:szCs w:val="22"/>
        </w:rPr>
        <w:t xml:space="preserve">, Ivana Lesjak </w:t>
      </w:r>
      <w:proofErr w:type="spellStart"/>
      <w:r w:rsidR="00F57428">
        <w:rPr>
          <w:rFonts w:ascii="Calibri" w:hAnsi="Calibri" w:cs="Calibri"/>
          <w:bCs/>
          <w:sz w:val="22"/>
          <w:szCs w:val="22"/>
        </w:rPr>
        <w:t>Možek</w:t>
      </w:r>
      <w:proofErr w:type="spellEnd"/>
      <w:r w:rsidR="00F57428">
        <w:rPr>
          <w:rFonts w:ascii="Calibri" w:hAnsi="Calibri" w:cs="Calibri"/>
          <w:bCs/>
          <w:sz w:val="22"/>
          <w:szCs w:val="22"/>
        </w:rPr>
        <w:t xml:space="preserve">, Mladen Ladić, Nikola </w:t>
      </w:r>
      <w:proofErr w:type="spellStart"/>
      <w:r w:rsidR="00F57428">
        <w:rPr>
          <w:rFonts w:ascii="Calibri" w:hAnsi="Calibri" w:cs="Calibri"/>
          <w:bCs/>
          <w:sz w:val="22"/>
          <w:szCs w:val="22"/>
        </w:rPr>
        <w:t>Bakoš</w:t>
      </w:r>
      <w:proofErr w:type="spellEnd"/>
      <w:r w:rsidR="00F57428">
        <w:rPr>
          <w:rFonts w:ascii="Calibri" w:hAnsi="Calibri" w:cs="Calibri"/>
          <w:bCs/>
          <w:sz w:val="22"/>
          <w:szCs w:val="22"/>
        </w:rPr>
        <w:t xml:space="preserve">, Jasna Rakić, Dragutin </w:t>
      </w:r>
      <w:proofErr w:type="spellStart"/>
      <w:r w:rsidR="00F57428">
        <w:rPr>
          <w:rFonts w:ascii="Calibri" w:hAnsi="Calibri" w:cs="Calibri"/>
          <w:bCs/>
          <w:sz w:val="22"/>
          <w:szCs w:val="22"/>
        </w:rPr>
        <w:t>Prprović</w:t>
      </w:r>
      <w:proofErr w:type="spellEnd"/>
      <w:r w:rsidR="00D234DE">
        <w:rPr>
          <w:rFonts w:ascii="Calibri" w:hAnsi="Calibri" w:cs="Calibri"/>
          <w:bCs/>
          <w:sz w:val="22"/>
          <w:szCs w:val="22"/>
        </w:rPr>
        <w:t xml:space="preserve">, Zoran </w:t>
      </w:r>
      <w:proofErr w:type="spellStart"/>
      <w:r w:rsidR="00D234DE">
        <w:rPr>
          <w:rFonts w:ascii="Calibri" w:hAnsi="Calibri" w:cs="Calibri"/>
          <w:bCs/>
          <w:sz w:val="22"/>
          <w:szCs w:val="22"/>
        </w:rPr>
        <w:t>Tomašić</w:t>
      </w:r>
      <w:proofErr w:type="spellEnd"/>
    </w:p>
    <w:p w14:paraId="68FA5792" w14:textId="77777777" w:rsidR="0066745A" w:rsidRPr="00D61961" w:rsidRDefault="0066745A" w:rsidP="00893657">
      <w:pPr>
        <w:jc w:val="both"/>
        <w:rPr>
          <w:rFonts w:ascii="Calibri" w:hAnsi="Calibri" w:cs="Calibri"/>
          <w:b/>
          <w:sz w:val="22"/>
          <w:szCs w:val="22"/>
        </w:rPr>
      </w:pPr>
    </w:p>
    <w:p w14:paraId="66FE5880" w14:textId="3CF0BEDC" w:rsidR="0066745A" w:rsidRPr="00D61961" w:rsidRDefault="0066745A" w:rsidP="00893657">
      <w:pPr>
        <w:jc w:val="both"/>
        <w:rPr>
          <w:rFonts w:ascii="Calibri" w:hAnsi="Calibri" w:cs="Calibri"/>
          <w:b/>
          <w:sz w:val="22"/>
          <w:szCs w:val="22"/>
        </w:rPr>
      </w:pPr>
      <w:r w:rsidRPr="00D61961">
        <w:rPr>
          <w:rFonts w:ascii="Calibri" w:hAnsi="Calibri" w:cs="Calibri"/>
          <w:b/>
          <w:sz w:val="22"/>
          <w:szCs w:val="22"/>
        </w:rPr>
        <w:t>ODSUTNI:</w:t>
      </w:r>
      <w:r w:rsidR="009C443D">
        <w:rPr>
          <w:rFonts w:ascii="Calibri" w:hAnsi="Calibri" w:cs="Calibri"/>
          <w:sz w:val="22"/>
          <w:szCs w:val="22"/>
        </w:rPr>
        <w:t xml:space="preserve"> </w:t>
      </w:r>
      <w:r w:rsidR="00D234DE">
        <w:rPr>
          <w:rFonts w:ascii="Calibri" w:hAnsi="Calibri" w:cs="Calibri"/>
          <w:bCs/>
          <w:sz w:val="22"/>
          <w:szCs w:val="22"/>
        </w:rPr>
        <w:t xml:space="preserve">Elvis Horvat, Nenad Pintarić, Gabrijela </w:t>
      </w:r>
      <w:proofErr w:type="spellStart"/>
      <w:r w:rsidR="00D234DE">
        <w:rPr>
          <w:rFonts w:ascii="Calibri" w:hAnsi="Calibri" w:cs="Calibri"/>
          <w:bCs/>
          <w:sz w:val="22"/>
          <w:szCs w:val="22"/>
        </w:rPr>
        <w:t>Cilar</w:t>
      </w:r>
      <w:proofErr w:type="spellEnd"/>
      <w:r w:rsidR="00D234DE">
        <w:rPr>
          <w:rFonts w:ascii="Calibri" w:hAnsi="Calibri" w:cs="Calibri"/>
          <w:bCs/>
          <w:sz w:val="22"/>
          <w:szCs w:val="22"/>
        </w:rPr>
        <w:t xml:space="preserve">, Alen </w:t>
      </w:r>
      <w:proofErr w:type="spellStart"/>
      <w:r w:rsidR="00D234DE">
        <w:rPr>
          <w:rFonts w:ascii="Calibri" w:hAnsi="Calibri" w:cs="Calibri"/>
          <w:bCs/>
          <w:sz w:val="22"/>
          <w:szCs w:val="22"/>
        </w:rPr>
        <w:t>Pancer</w:t>
      </w:r>
      <w:proofErr w:type="spellEnd"/>
      <w:r w:rsidR="00D234DE">
        <w:rPr>
          <w:rFonts w:ascii="Calibri" w:hAnsi="Calibri" w:cs="Calibri"/>
          <w:bCs/>
          <w:sz w:val="22"/>
          <w:szCs w:val="22"/>
        </w:rPr>
        <w:t>, David Oršuš</w:t>
      </w:r>
      <w:r w:rsidR="00FB6C46">
        <w:rPr>
          <w:rFonts w:ascii="Calibri" w:hAnsi="Calibri" w:cs="Calibri"/>
          <w:bCs/>
          <w:sz w:val="22"/>
          <w:szCs w:val="22"/>
        </w:rPr>
        <w:t>, Mario Oršuš</w:t>
      </w:r>
      <w:bookmarkStart w:id="0" w:name="_GoBack"/>
      <w:bookmarkEnd w:id="0"/>
    </w:p>
    <w:p w14:paraId="469605E2" w14:textId="77777777" w:rsidR="0066745A" w:rsidRPr="00D61961" w:rsidRDefault="0066745A" w:rsidP="00893657">
      <w:pPr>
        <w:jc w:val="both"/>
        <w:rPr>
          <w:rFonts w:ascii="Calibri" w:hAnsi="Calibri" w:cs="Calibri"/>
          <w:b/>
          <w:sz w:val="22"/>
          <w:szCs w:val="22"/>
        </w:rPr>
      </w:pPr>
    </w:p>
    <w:p w14:paraId="046C91B6" w14:textId="7FC5756C" w:rsidR="00AF4D26" w:rsidRDefault="00AF4D26" w:rsidP="00893657">
      <w:pPr>
        <w:jc w:val="both"/>
        <w:rPr>
          <w:rFonts w:ascii="Calibri" w:hAnsi="Calibri" w:cs="Calibri"/>
          <w:b/>
          <w:sz w:val="22"/>
          <w:szCs w:val="22"/>
        </w:rPr>
      </w:pPr>
      <w:r w:rsidRPr="00D61961">
        <w:rPr>
          <w:rFonts w:ascii="Calibri" w:hAnsi="Calibri" w:cs="Calibri"/>
          <w:b/>
          <w:sz w:val="22"/>
          <w:szCs w:val="22"/>
        </w:rPr>
        <w:t>VANJSKI</w:t>
      </w:r>
      <w:r w:rsidR="0066745A" w:rsidRPr="00D61961">
        <w:rPr>
          <w:rFonts w:ascii="Calibri" w:hAnsi="Calibri" w:cs="Calibri"/>
          <w:b/>
          <w:sz w:val="22"/>
          <w:szCs w:val="22"/>
        </w:rPr>
        <w:t xml:space="preserve"> PRISUTNI:</w:t>
      </w:r>
    </w:p>
    <w:p w14:paraId="55369C48" w14:textId="6855344A" w:rsidR="008304BE" w:rsidRPr="008304BE" w:rsidRDefault="008304BE" w:rsidP="0089365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Matija Ladić, načelnik Općine Pribislavec</w:t>
      </w:r>
    </w:p>
    <w:p w14:paraId="0008E79F" w14:textId="16A57284" w:rsidR="00EA517F" w:rsidRPr="00D61961" w:rsidRDefault="00EA517F" w:rsidP="00893657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Ivana Lesjak, pročelnica Jedinstvenog upravnog odjela</w:t>
      </w:r>
    </w:p>
    <w:p w14:paraId="63CBD807" w14:textId="52C0097B" w:rsidR="00462B22" w:rsidRDefault="00F57428" w:rsidP="00893657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Klaudija </w:t>
      </w:r>
      <w:proofErr w:type="spellStart"/>
      <w:r>
        <w:rPr>
          <w:rFonts w:ascii="Calibri" w:hAnsi="Calibri" w:cs="Calibri"/>
          <w:bCs/>
          <w:sz w:val="22"/>
          <w:szCs w:val="22"/>
        </w:rPr>
        <w:t>Zorčec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Bobičanec</w:t>
      </w:r>
      <w:proofErr w:type="spellEnd"/>
      <w:r>
        <w:rPr>
          <w:rFonts w:ascii="Calibri" w:hAnsi="Calibri" w:cs="Calibri"/>
          <w:bCs/>
          <w:sz w:val="22"/>
          <w:szCs w:val="22"/>
        </w:rPr>
        <w:t>, referentica za proračun, financije i računovodstvo</w:t>
      </w:r>
    </w:p>
    <w:p w14:paraId="757755FE" w14:textId="77777777" w:rsidR="00425182" w:rsidRPr="00462B22" w:rsidRDefault="00425182" w:rsidP="00893657">
      <w:pPr>
        <w:jc w:val="both"/>
        <w:rPr>
          <w:rFonts w:ascii="Calibri" w:hAnsi="Calibri" w:cs="Calibri"/>
          <w:bCs/>
          <w:sz w:val="22"/>
          <w:szCs w:val="22"/>
        </w:rPr>
      </w:pPr>
    </w:p>
    <w:p w14:paraId="1E2B80A0" w14:textId="5BDBEBF1" w:rsidR="0066745A" w:rsidRPr="0082575D" w:rsidRDefault="0066745A" w:rsidP="00893657">
      <w:pPr>
        <w:jc w:val="both"/>
        <w:rPr>
          <w:rFonts w:ascii="Calibri" w:hAnsi="Calibri" w:cs="Calibri"/>
          <w:b/>
          <w:sz w:val="22"/>
          <w:szCs w:val="22"/>
        </w:rPr>
      </w:pPr>
      <w:r w:rsidRPr="0082575D">
        <w:rPr>
          <w:rFonts w:ascii="Calibri" w:hAnsi="Calibri" w:cs="Calibri"/>
          <w:b/>
          <w:sz w:val="22"/>
          <w:szCs w:val="22"/>
        </w:rPr>
        <w:t xml:space="preserve">Sjednica je započela u </w:t>
      </w:r>
      <w:r w:rsidRPr="00DF60B6">
        <w:rPr>
          <w:rFonts w:ascii="Calibri" w:hAnsi="Calibri" w:cs="Calibri"/>
          <w:b/>
          <w:sz w:val="22"/>
          <w:szCs w:val="22"/>
        </w:rPr>
        <w:t>1</w:t>
      </w:r>
      <w:r w:rsidR="00DF60B6" w:rsidRPr="00DF60B6">
        <w:rPr>
          <w:rFonts w:ascii="Calibri" w:hAnsi="Calibri" w:cs="Calibri"/>
          <w:b/>
          <w:sz w:val="22"/>
          <w:szCs w:val="22"/>
        </w:rPr>
        <w:t>9</w:t>
      </w:r>
      <w:r w:rsidR="00661F60" w:rsidRPr="00DF60B6">
        <w:rPr>
          <w:rFonts w:ascii="Calibri" w:hAnsi="Calibri" w:cs="Calibri"/>
          <w:b/>
          <w:sz w:val="22"/>
          <w:szCs w:val="22"/>
        </w:rPr>
        <w:t>:</w:t>
      </w:r>
      <w:r w:rsidR="00D234DE">
        <w:rPr>
          <w:rFonts w:ascii="Calibri" w:hAnsi="Calibri" w:cs="Calibri"/>
          <w:b/>
          <w:sz w:val="22"/>
          <w:szCs w:val="22"/>
        </w:rPr>
        <w:t>17</w:t>
      </w:r>
      <w:r w:rsidRPr="00DF60B6">
        <w:rPr>
          <w:rFonts w:ascii="Calibri" w:hAnsi="Calibri" w:cs="Calibri"/>
          <w:b/>
          <w:sz w:val="22"/>
          <w:szCs w:val="22"/>
        </w:rPr>
        <w:t xml:space="preserve"> sati.</w:t>
      </w:r>
    </w:p>
    <w:p w14:paraId="05F24C2D" w14:textId="77777777" w:rsidR="005633EB" w:rsidRPr="0082575D" w:rsidRDefault="005633EB" w:rsidP="00893657">
      <w:pPr>
        <w:jc w:val="both"/>
        <w:rPr>
          <w:rFonts w:ascii="Calibri" w:hAnsi="Calibri" w:cs="Calibri"/>
          <w:bCs/>
          <w:sz w:val="22"/>
          <w:szCs w:val="22"/>
        </w:rPr>
      </w:pPr>
    </w:p>
    <w:p w14:paraId="3B6109DA" w14:textId="13357AEF" w:rsidR="005633EB" w:rsidRDefault="00771B0A" w:rsidP="00893657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</w:t>
      </w:r>
      <w:r w:rsidR="006C0A2C">
        <w:rPr>
          <w:rFonts w:ascii="Calibri" w:hAnsi="Calibri" w:cs="Calibri"/>
          <w:b/>
          <w:sz w:val="22"/>
          <w:szCs w:val="22"/>
        </w:rPr>
        <w:t>redsjedni</w:t>
      </w:r>
      <w:r>
        <w:rPr>
          <w:rFonts w:ascii="Calibri" w:hAnsi="Calibri" w:cs="Calibri"/>
          <w:b/>
          <w:sz w:val="22"/>
          <w:szCs w:val="22"/>
        </w:rPr>
        <w:t>ca</w:t>
      </w:r>
      <w:r w:rsidR="005633EB" w:rsidRPr="0082575D">
        <w:rPr>
          <w:rFonts w:ascii="Calibri" w:hAnsi="Calibri" w:cs="Calibri"/>
          <w:b/>
          <w:sz w:val="22"/>
          <w:szCs w:val="22"/>
        </w:rPr>
        <w:t xml:space="preserve"> Općinskog vijeća Općine Pribislavec </w:t>
      </w:r>
      <w:r>
        <w:rPr>
          <w:rFonts w:ascii="Calibri" w:hAnsi="Calibri" w:cs="Calibri"/>
          <w:b/>
          <w:sz w:val="22"/>
          <w:szCs w:val="22"/>
        </w:rPr>
        <w:t>Dina Korent</w:t>
      </w:r>
      <w:r w:rsidR="001B326A" w:rsidRPr="0082575D">
        <w:rPr>
          <w:rFonts w:ascii="Calibri" w:hAnsi="Calibri" w:cs="Calibri"/>
          <w:bCs/>
          <w:sz w:val="22"/>
          <w:szCs w:val="22"/>
        </w:rPr>
        <w:t xml:space="preserve"> (u daljnjem tekstu:</w:t>
      </w:r>
      <w:r w:rsidR="004E5B10">
        <w:rPr>
          <w:rFonts w:ascii="Calibri" w:hAnsi="Calibri" w:cs="Calibri"/>
          <w:bCs/>
          <w:sz w:val="22"/>
          <w:szCs w:val="22"/>
        </w:rPr>
        <w:t xml:space="preserve"> </w:t>
      </w:r>
      <w:r w:rsidR="001B326A" w:rsidRPr="0082575D">
        <w:rPr>
          <w:rFonts w:ascii="Calibri" w:hAnsi="Calibri" w:cs="Calibri"/>
          <w:bCs/>
          <w:sz w:val="22"/>
          <w:szCs w:val="22"/>
        </w:rPr>
        <w:t>Predsjedavajuć</w:t>
      </w:r>
      <w:r w:rsidR="004938C4">
        <w:rPr>
          <w:rFonts w:ascii="Calibri" w:hAnsi="Calibri" w:cs="Calibri"/>
          <w:bCs/>
          <w:sz w:val="22"/>
          <w:szCs w:val="22"/>
        </w:rPr>
        <w:t>a</w:t>
      </w:r>
      <w:r w:rsidR="001B326A" w:rsidRPr="0082575D">
        <w:rPr>
          <w:rFonts w:ascii="Calibri" w:hAnsi="Calibri" w:cs="Calibri"/>
          <w:bCs/>
          <w:sz w:val="22"/>
          <w:szCs w:val="22"/>
        </w:rPr>
        <w:t xml:space="preserve">) </w:t>
      </w:r>
      <w:r w:rsidR="005633EB" w:rsidRPr="0082575D">
        <w:rPr>
          <w:rFonts w:ascii="Calibri" w:hAnsi="Calibri" w:cs="Calibri"/>
          <w:bCs/>
          <w:sz w:val="22"/>
          <w:szCs w:val="22"/>
        </w:rPr>
        <w:t>pozdravi</w:t>
      </w:r>
      <w:r>
        <w:rPr>
          <w:rFonts w:ascii="Calibri" w:hAnsi="Calibri" w:cs="Calibri"/>
          <w:bCs/>
          <w:sz w:val="22"/>
          <w:szCs w:val="22"/>
        </w:rPr>
        <w:t>la</w:t>
      </w:r>
      <w:r w:rsidR="005633EB" w:rsidRPr="0082575D">
        <w:rPr>
          <w:rFonts w:ascii="Calibri" w:hAnsi="Calibri" w:cs="Calibri"/>
          <w:bCs/>
          <w:sz w:val="22"/>
          <w:szCs w:val="22"/>
        </w:rPr>
        <w:t xml:space="preserve"> je sve prisutne</w:t>
      </w:r>
      <w:r w:rsidR="00A73E58">
        <w:rPr>
          <w:rFonts w:ascii="Calibri" w:hAnsi="Calibri" w:cs="Calibri"/>
          <w:bCs/>
          <w:sz w:val="22"/>
          <w:szCs w:val="22"/>
        </w:rPr>
        <w:t xml:space="preserve"> te </w:t>
      </w:r>
      <w:r w:rsidR="005633EB" w:rsidRPr="0082575D">
        <w:rPr>
          <w:rFonts w:ascii="Calibri" w:hAnsi="Calibri" w:cs="Calibri"/>
          <w:bCs/>
          <w:sz w:val="22"/>
          <w:szCs w:val="22"/>
        </w:rPr>
        <w:t>otvori</w:t>
      </w:r>
      <w:r>
        <w:rPr>
          <w:rFonts w:ascii="Calibri" w:hAnsi="Calibri" w:cs="Calibri"/>
          <w:bCs/>
          <w:sz w:val="22"/>
          <w:szCs w:val="22"/>
        </w:rPr>
        <w:t xml:space="preserve">la </w:t>
      </w:r>
      <w:r w:rsidR="00973782">
        <w:rPr>
          <w:rFonts w:ascii="Calibri" w:hAnsi="Calibri" w:cs="Calibri"/>
          <w:bCs/>
          <w:sz w:val="22"/>
          <w:szCs w:val="22"/>
        </w:rPr>
        <w:t>2</w:t>
      </w:r>
      <w:r w:rsidR="00D234DE">
        <w:rPr>
          <w:rFonts w:ascii="Calibri" w:hAnsi="Calibri" w:cs="Calibri"/>
          <w:bCs/>
          <w:sz w:val="22"/>
          <w:szCs w:val="22"/>
        </w:rPr>
        <w:t>8</w:t>
      </w:r>
      <w:r w:rsidR="00F57428">
        <w:rPr>
          <w:rFonts w:ascii="Calibri" w:hAnsi="Calibri" w:cs="Calibri"/>
          <w:bCs/>
          <w:sz w:val="22"/>
          <w:szCs w:val="22"/>
        </w:rPr>
        <w:t>.</w:t>
      </w:r>
      <w:r w:rsidR="005633EB" w:rsidRPr="0082575D">
        <w:rPr>
          <w:rFonts w:ascii="Calibri" w:hAnsi="Calibri" w:cs="Calibri"/>
          <w:bCs/>
          <w:sz w:val="22"/>
          <w:szCs w:val="22"/>
        </w:rPr>
        <w:t xml:space="preserve"> sjednicu Općinskog vijeća</w:t>
      </w:r>
      <w:r w:rsidR="00A73E58">
        <w:rPr>
          <w:rFonts w:ascii="Calibri" w:hAnsi="Calibri" w:cs="Calibri"/>
          <w:bCs/>
          <w:sz w:val="22"/>
          <w:szCs w:val="22"/>
        </w:rPr>
        <w:t>.</w:t>
      </w:r>
    </w:p>
    <w:p w14:paraId="0A9DBD70" w14:textId="77777777" w:rsidR="000E6F0B" w:rsidRDefault="000E6F0B" w:rsidP="00893657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6BD7EF0" w14:textId="79439400" w:rsidR="005924D9" w:rsidRDefault="00A73E58" w:rsidP="00893657">
      <w:pPr>
        <w:jc w:val="both"/>
        <w:rPr>
          <w:rFonts w:ascii="Calibri" w:hAnsi="Calibri" w:cs="Calibri"/>
          <w:sz w:val="22"/>
          <w:szCs w:val="22"/>
          <w:lang w:eastAsia="hr-HR"/>
        </w:rPr>
      </w:pPr>
      <w:r w:rsidRPr="00A73E58">
        <w:rPr>
          <w:rFonts w:ascii="Calibri" w:hAnsi="Calibri" w:cs="Calibri"/>
          <w:b/>
          <w:sz w:val="22"/>
          <w:szCs w:val="22"/>
          <w:lang w:eastAsia="hr-HR"/>
        </w:rPr>
        <w:t>Predsjedavajuć</w:t>
      </w:r>
      <w:r w:rsidR="00041E54">
        <w:rPr>
          <w:rFonts w:ascii="Calibri" w:hAnsi="Calibri" w:cs="Calibri"/>
          <w:b/>
          <w:sz w:val="22"/>
          <w:szCs w:val="22"/>
          <w:lang w:eastAsia="hr-HR"/>
        </w:rPr>
        <w:t>a</w:t>
      </w:r>
      <w:r>
        <w:rPr>
          <w:rFonts w:ascii="Calibri" w:hAnsi="Calibri" w:cs="Calibri"/>
          <w:sz w:val="22"/>
          <w:szCs w:val="22"/>
          <w:lang w:eastAsia="hr-HR"/>
        </w:rPr>
        <w:t xml:space="preserve"> otvara aktualni sat.</w:t>
      </w:r>
    </w:p>
    <w:p w14:paraId="19715863" w14:textId="77777777" w:rsidR="00A73E58" w:rsidRPr="00FF5766" w:rsidRDefault="00A73E58" w:rsidP="00893657">
      <w:pPr>
        <w:jc w:val="both"/>
        <w:rPr>
          <w:rFonts w:ascii="Calibri" w:hAnsi="Calibri" w:cs="Calibri"/>
          <w:color w:val="FF0000"/>
          <w:sz w:val="22"/>
          <w:szCs w:val="22"/>
          <w:lang w:eastAsia="hr-HR"/>
        </w:rPr>
      </w:pPr>
    </w:p>
    <w:p w14:paraId="33B3E667" w14:textId="1C7ADF3C" w:rsidR="00E17B4E" w:rsidRDefault="00E17B4E" w:rsidP="00EA072A">
      <w:pPr>
        <w:jc w:val="both"/>
        <w:rPr>
          <w:rFonts w:ascii="Calibri" w:hAnsi="Calibri" w:cs="Calibri"/>
          <w:b/>
          <w:sz w:val="22"/>
          <w:szCs w:val="22"/>
        </w:rPr>
      </w:pPr>
      <w:r w:rsidRPr="00DD54C3">
        <w:rPr>
          <w:rFonts w:ascii="Calibri" w:hAnsi="Calibri" w:cs="Calibri"/>
          <w:b/>
          <w:bCs/>
          <w:sz w:val="22"/>
          <w:szCs w:val="22"/>
        </w:rPr>
        <w:t>Aktualni sat</w:t>
      </w:r>
      <w:r w:rsidR="00EA072A" w:rsidRPr="00DD54C3">
        <w:rPr>
          <w:rFonts w:ascii="Calibri" w:hAnsi="Calibri" w:cs="Calibri"/>
          <w:b/>
          <w:bCs/>
          <w:sz w:val="22"/>
          <w:szCs w:val="22"/>
        </w:rPr>
        <w:t xml:space="preserve"> otvoren je u </w:t>
      </w:r>
      <w:r w:rsidR="00EA072A" w:rsidRPr="00DD54C3">
        <w:rPr>
          <w:rFonts w:ascii="Calibri" w:hAnsi="Calibri" w:cs="Calibri"/>
          <w:b/>
          <w:sz w:val="22"/>
          <w:szCs w:val="22"/>
        </w:rPr>
        <w:t>19:</w:t>
      </w:r>
      <w:r w:rsidR="00D234DE">
        <w:rPr>
          <w:rFonts w:ascii="Calibri" w:hAnsi="Calibri" w:cs="Calibri"/>
          <w:b/>
          <w:sz w:val="22"/>
          <w:szCs w:val="22"/>
        </w:rPr>
        <w:t>17</w:t>
      </w:r>
      <w:r w:rsidR="00FF5766" w:rsidRPr="00DD54C3">
        <w:rPr>
          <w:rFonts w:ascii="Calibri" w:hAnsi="Calibri" w:cs="Calibri"/>
          <w:b/>
          <w:sz w:val="22"/>
          <w:szCs w:val="22"/>
        </w:rPr>
        <w:t xml:space="preserve"> </w:t>
      </w:r>
      <w:r w:rsidR="00EA072A" w:rsidRPr="00DD54C3">
        <w:rPr>
          <w:rFonts w:ascii="Calibri" w:hAnsi="Calibri" w:cs="Calibri"/>
          <w:b/>
          <w:sz w:val="22"/>
          <w:szCs w:val="22"/>
        </w:rPr>
        <w:t>sati.</w:t>
      </w:r>
    </w:p>
    <w:p w14:paraId="495EB4AA" w14:textId="77777777" w:rsidR="000D0BD1" w:rsidRPr="000D0BD1" w:rsidRDefault="000D0BD1" w:rsidP="00667687">
      <w:pPr>
        <w:jc w:val="both"/>
        <w:rPr>
          <w:rFonts w:ascii="Calibri" w:hAnsi="Calibri" w:cs="Calibri"/>
          <w:sz w:val="22"/>
          <w:szCs w:val="22"/>
        </w:rPr>
      </w:pPr>
    </w:p>
    <w:p w14:paraId="72E16FCE" w14:textId="6A3709D9" w:rsidR="00EA517F" w:rsidRPr="0041388A" w:rsidRDefault="0041388A" w:rsidP="0066768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Rasprave</w:t>
      </w:r>
      <w:r w:rsidR="00EA517F" w:rsidRPr="0041388A">
        <w:rPr>
          <w:rFonts w:ascii="Calibri" w:hAnsi="Calibri" w:cs="Calibri"/>
          <w:sz w:val="22"/>
          <w:szCs w:val="22"/>
        </w:rPr>
        <w:t xml:space="preserve"> nije bilo pa </w:t>
      </w:r>
      <w:r w:rsidR="00EA517F" w:rsidRPr="0041388A">
        <w:rPr>
          <w:rFonts w:ascii="Calibri" w:hAnsi="Calibri" w:cs="Calibri"/>
          <w:b/>
          <w:sz w:val="22"/>
          <w:szCs w:val="22"/>
        </w:rPr>
        <w:t>predsjedavajuća</w:t>
      </w:r>
      <w:r w:rsidR="00EA517F" w:rsidRPr="0041388A">
        <w:rPr>
          <w:rFonts w:ascii="Calibri" w:hAnsi="Calibri" w:cs="Calibri"/>
          <w:sz w:val="22"/>
          <w:szCs w:val="22"/>
        </w:rPr>
        <w:t xml:space="preserve"> zaključuje aktualni sat.</w:t>
      </w:r>
    </w:p>
    <w:p w14:paraId="6C14C91B" w14:textId="77777777" w:rsidR="00EA517F" w:rsidRPr="00FF5766" w:rsidRDefault="00EA517F" w:rsidP="00667687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4E7FDC56" w14:textId="2B0469C3" w:rsidR="001B326A" w:rsidRPr="007827DF" w:rsidRDefault="001B326A" w:rsidP="00667687">
      <w:pPr>
        <w:jc w:val="both"/>
        <w:rPr>
          <w:rFonts w:ascii="Calibri" w:hAnsi="Calibri" w:cs="Calibri"/>
          <w:bCs/>
          <w:sz w:val="22"/>
          <w:szCs w:val="22"/>
        </w:rPr>
      </w:pPr>
      <w:r w:rsidRPr="007827DF">
        <w:rPr>
          <w:rFonts w:ascii="Calibri" w:hAnsi="Calibri" w:cs="Calibri"/>
          <w:b/>
          <w:sz w:val="22"/>
          <w:szCs w:val="22"/>
        </w:rPr>
        <w:t xml:space="preserve">Aktualni sat završio je u </w:t>
      </w:r>
      <w:r w:rsidR="001514FE" w:rsidRPr="007827DF">
        <w:rPr>
          <w:rFonts w:ascii="Calibri" w:hAnsi="Calibri" w:cs="Calibri"/>
          <w:b/>
          <w:sz w:val="22"/>
          <w:szCs w:val="22"/>
        </w:rPr>
        <w:t>19</w:t>
      </w:r>
      <w:r w:rsidR="00425182" w:rsidRPr="007827DF">
        <w:rPr>
          <w:rFonts w:ascii="Calibri" w:hAnsi="Calibri" w:cs="Calibri"/>
          <w:b/>
          <w:sz w:val="22"/>
          <w:szCs w:val="22"/>
        </w:rPr>
        <w:t>:</w:t>
      </w:r>
      <w:r w:rsidR="00D234DE">
        <w:rPr>
          <w:rFonts w:ascii="Calibri" w:hAnsi="Calibri" w:cs="Calibri"/>
          <w:b/>
          <w:sz w:val="22"/>
          <w:szCs w:val="22"/>
        </w:rPr>
        <w:t>18</w:t>
      </w:r>
      <w:r w:rsidRPr="007827DF">
        <w:rPr>
          <w:rFonts w:ascii="Calibri" w:hAnsi="Calibri" w:cs="Calibri"/>
          <w:b/>
          <w:sz w:val="22"/>
          <w:szCs w:val="22"/>
        </w:rPr>
        <w:t xml:space="preserve"> sati.</w:t>
      </w:r>
    </w:p>
    <w:p w14:paraId="1A34B3B9" w14:textId="77777777" w:rsidR="00097CE6" w:rsidRPr="0082575D" w:rsidRDefault="00097CE6" w:rsidP="00893657">
      <w:pPr>
        <w:jc w:val="both"/>
        <w:rPr>
          <w:rFonts w:ascii="Calibri" w:hAnsi="Calibri" w:cs="Calibri"/>
          <w:b/>
          <w:sz w:val="22"/>
          <w:szCs w:val="22"/>
        </w:rPr>
      </w:pPr>
    </w:p>
    <w:p w14:paraId="72DF89EF" w14:textId="41A0E5ED" w:rsidR="005633EB" w:rsidRPr="0082575D" w:rsidRDefault="001B326A" w:rsidP="005633EB">
      <w:pPr>
        <w:jc w:val="both"/>
        <w:rPr>
          <w:rFonts w:ascii="Calibri" w:hAnsi="Calibri" w:cs="Calibri"/>
          <w:b/>
          <w:sz w:val="22"/>
          <w:szCs w:val="22"/>
        </w:rPr>
      </w:pPr>
      <w:r w:rsidRPr="0082575D">
        <w:rPr>
          <w:rFonts w:ascii="Calibri" w:hAnsi="Calibri" w:cs="Calibri"/>
          <w:b/>
          <w:sz w:val="22"/>
          <w:szCs w:val="22"/>
        </w:rPr>
        <w:t>Predsjedavajuć</w:t>
      </w:r>
      <w:r w:rsidR="00E56D55">
        <w:rPr>
          <w:rFonts w:ascii="Calibri" w:hAnsi="Calibri" w:cs="Calibri"/>
          <w:b/>
          <w:sz w:val="22"/>
          <w:szCs w:val="22"/>
        </w:rPr>
        <w:t>a</w:t>
      </w:r>
      <w:r w:rsidRPr="0082575D">
        <w:rPr>
          <w:rFonts w:ascii="Calibri" w:hAnsi="Calibri" w:cs="Calibri"/>
          <w:b/>
          <w:sz w:val="22"/>
          <w:szCs w:val="22"/>
        </w:rPr>
        <w:t xml:space="preserve"> predlaže sljedeći Dnevni red:</w:t>
      </w:r>
    </w:p>
    <w:p w14:paraId="4226DD04" w14:textId="370EEFC4" w:rsidR="00AE594C" w:rsidRDefault="00AE594C" w:rsidP="00EA517F">
      <w:pPr>
        <w:pStyle w:val="WW-Default"/>
        <w:ind w:left="284" w:hanging="254"/>
        <w:jc w:val="both"/>
        <w:rPr>
          <w:b/>
          <w:bCs/>
          <w:sz w:val="22"/>
          <w:szCs w:val="22"/>
        </w:rPr>
      </w:pPr>
    </w:p>
    <w:p w14:paraId="2473B9E7" w14:textId="77777777" w:rsidR="00404701" w:rsidRPr="009C6595" w:rsidRDefault="00404701" w:rsidP="00404701">
      <w:pPr>
        <w:pStyle w:val="WW-Default"/>
        <w:numPr>
          <w:ilvl w:val="0"/>
          <w:numId w:val="2"/>
        </w:numPr>
        <w:jc w:val="both"/>
        <w:rPr>
          <w:bCs/>
          <w:sz w:val="23"/>
          <w:szCs w:val="23"/>
        </w:rPr>
      </w:pPr>
      <w:r w:rsidRPr="009C6595">
        <w:rPr>
          <w:bCs/>
          <w:sz w:val="23"/>
          <w:szCs w:val="23"/>
        </w:rPr>
        <w:t>Prihvaćanje Zapisnika sa 2</w:t>
      </w:r>
      <w:r>
        <w:rPr>
          <w:bCs/>
          <w:sz w:val="23"/>
          <w:szCs w:val="23"/>
        </w:rPr>
        <w:t>7</w:t>
      </w:r>
      <w:r w:rsidRPr="009C6595">
        <w:rPr>
          <w:bCs/>
          <w:sz w:val="23"/>
          <w:szCs w:val="23"/>
        </w:rPr>
        <w:t>. sjednice Općinskog vijeća Općine Pribislavec održane 2</w:t>
      </w:r>
      <w:r>
        <w:rPr>
          <w:bCs/>
          <w:sz w:val="23"/>
          <w:szCs w:val="23"/>
        </w:rPr>
        <w:t>6. 9</w:t>
      </w:r>
      <w:r w:rsidRPr="009C6595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 xml:space="preserve"> </w:t>
      </w:r>
      <w:r w:rsidRPr="009C6595">
        <w:rPr>
          <w:bCs/>
          <w:sz w:val="23"/>
          <w:szCs w:val="23"/>
        </w:rPr>
        <w:t>2024. godine</w:t>
      </w:r>
    </w:p>
    <w:p w14:paraId="06AFA950" w14:textId="77777777" w:rsidR="00404701" w:rsidRPr="009C6595" w:rsidRDefault="00404701" w:rsidP="00404701">
      <w:pPr>
        <w:pStyle w:val="WW-Default"/>
        <w:numPr>
          <w:ilvl w:val="0"/>
          <w:numId w:val="2"/>
        </w:numPr>
        <w:jc w:val="both"/>
        <w:rPr>
          <w:bCs/>
          <w:color w:val="auto"/>
          <w:sz w:val="23"/>
          <w:szCs w:val="23"/>
        </w:rPr>
      </w:pPr>
      <w:r w:rsidRPr="009C6595">
        <w:rPr>
          <w:bCs/>
          <w:color w:val="auto"/>
          <w:sz w:val="23"/>
          <w:szCs w:val="23"/>
        </w:rPr>
        <w:t xml:space="preserve">Donošenje </w:t>
      </w:r>
      <w:r>
        <w:rPr>
          <w:bCs/>
          <w:color w:val="auto"/>
          <w:sz w:val="23"/>
          <w:szCs w:val="23"/>
        </w:rPr>
        <w:t>Odluke o donošenju Plana djelovanja u području prirodnih nepogoda Općine Pribislavec za 2025. godinu</w:t>
      </w:r>
    </w:p>
    <w:p w14:paraId="1BFF261A" w14:textId="77777777" w:rsidR="00404701" w:rsidRPr="009C6595" w:rsidRDefault="00404701" w:rsidP="00404701">
      <w:pPr>
        <w:pStyle w:val="WW-Default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>Odluka o dodjeli božićnice umirovljenicima s područja Općine Pribislavec</w:t>
      </w:r>
    </w:p>
    <w:p w14:paraId="2665643A" w14:textId="77777777" w:rsidR="00404701" w:rsidRPr="009C6595" w:rsidRDefault="00404701" w:rsidP="00404701">
      <w:pPr>
        <w:pStyle w:val="WW-Default"/>
        <w:numPr>
          <w:ilvl w:val="0"/>
          <w:numId w:val="2"/>
        </w:numPr>
        <w:jc w:val="both"/>
        <w:rPr>
          <w:bCs/>
          <w:color w:val="auto"/>
          <w:sz w:val="23"/>
          <w:szCs w:val="23"/>
        </w:rPr>
      </w:pPr>
      <w:r w:rsidRPr="009C6595">
        <w:rPr>
          <w:bCs/>
          <w:color w:val="auto"/>
          <w:sz w:val="23"/>
          <w:szCs w:val="23"/>
        </w:rPr>
        <w:t>Ostala pitanja</w:t>
      </w:r>
    </w:p>
    <w:p w14:paraId="414E909F" w14:textId="5979C428" w:rsidR="00CD5AC4" w:rsidRDefault="00CD5AC4" w:rsidP="0031554C">
      <w:pPr>
        <w:pStyle w:val="WW-Default"/>
        <w:ind w:left="284" w:hanging="254"/>
        <w:jc w:val="both"/>
        <w:rPr>
          <w:b/>
          <w:sz w:val="22"/>
          <w:szCs w:val="22"/>
        </w:rPr>
      </w:pPr>
    </w:p>
    <w:p w14:paraId="2DB64462" w14:textId="70E6F3B8" w:rsidR="001B326A" w:rsidRDefault="001B326A" w:rsidP="00893657">
      <w:pPr>
        <w:jc w:val="both"/>
        <w:rPr>
          <w:rFonts w:ascii="Calibri" w:hAnsi="Calibri" w:cs="Calibri"/>
          <w:b/>
          <w:sz w:val="22"/>
          <w:szCs w:val="22"/>
        </w:rPr>
      </w:pPr>
      <w:r w:rsidRPr="0082575D">
        <w:rPr>
          <w:rFonts w:ascii="Calibri" w:hAnsi="Calibri" w:cs="Calibri"/>
          <w:b/>
          <w:sz w:val="22"/>
          <w:szCs w:val="22"/>
        </w:rPr>
        <w:t>Dnevni red usvojen</w:t>
      </w:r>
      <w:r w:rsidR="00410903">
        <w:rPr>
          <w:rFonts w:ascii="Calibri" w:hAnsi="Calibri" w:cs="Calibri"/>
          <w:b/>
          <w:sz w:val="22"/>
          <w:szCs w:val="22"/>
        </w:rPr>
        <w:t xml:space="preserve"> </w:t>
      </w:r>
      <w:r w:rsidR="00DF60B6">
        <w:rPr>
          <w:rFonts w:ascii="Calibri" w:hAnsi="Calibri" w:cs="Calibri"/>
          <w:b/>
          <w:sz w:val="22"/>
          <w:szCs w:val="22"/>
        </w:rPr>
        <w:t>je</w:t>
      </w:r>
      <w:r w:rsidRPr="0082575D">
        <w:rPr>
          <w:rFonts w:ascii="Calibri" w:hAnsi="Calibri" w:cs="Calibri"/>
          <w:b/>
          <w:sz w:val="22"/>
          <w:szCs w:val="22"/>
        </w:rPr>
        <w:t xml:space="preserve"> jednog</w:t>
      </w:r>
      <w:r w:rsidR="009A4018">
        <w:rPr>
          <w:rFonts w:ascii="Calibri" w:hAnsi="Calibri" w:cs="Calibri"/>
          <w:b/>
          <w:sz w:val="22"/>
          <w:szCs w:val="22"/>
        </w:rPr>
        <w:t>lasno.</w:t>
      </w:r>
    </w:p>
    <w:p w14:paraId="6720C92F" w14:textId="37694B75" w:rsidR="008E2A55" w:rsidRDefault="008E2A55" w:rsidP="00893657">
      <w:pPr>
        <w:jc w:val="both"/>
        <w:rPr>
          <w:rFonts w:ascii="Calibri" w:hAnsi="Calibri" w:cs="Calibri"/>
          <w:b/>
          <w:sz w:val="22"/>
          <w:szCs w:val="22"/>
        </w:rPr>
      </w:pPr>
    </w:p>
    <w:p w14:paraId="5D80968D" w14:textId="291C9144" w:rsidR="00086226" w:rsidRDefault="00086226" w:rsidP="00893657">
      <w:pPr>
        <w:jc w:val="both"/>
        <w:rPr>
          <w:rFonts w:ascii="Calibri" w:hAnsi="Calibri" w:cs="Calibri"/>
          <w:b/>
          <w:sz w:val="22"/>
          <w:szCs w:val="22"/>
        </w:rPr>
      </w:pPr>
    </w:p>
    <w:p w14:paraId="47FDA2B6" w14:textId="77777777" w:rsidR="00086226" w:rsidRPr="0082575D" w:rsidRDefault="00086226" w:rsidP="00893657">
      <w:pPr>
        <w:jc w:val="both"/>
        <w:rPr>
          <w:rFonts w:ascii="Calibri" w:hAnsi="Calibri" w:cs="Calibri"/>
          <w:b/>
          <w:sz w:val="22"/>
          <w:szCs w:val="22"/>
        </w:rPr>
      </w:pPr>
    </w:p>
    <w:p w14:paraId="7CB0EE5B" w14:textId="7025B18D" w:rsidR="00C565F5" w:rsidRDefault="005F2702" w:rsidP="00086226">
      <w:pPr>
        <w:pStyle w:val="WW-Default"/>
        <w:jc w:val="both"/>
        <w:rPr>
          <w:b/>
          <w:bCs/>
          <w:sz w:val="22"/>
          <w:szCs w:val="22"/>
        </w:rPr>
      </w:pPr>
      <w:r w:rsidRPr="0082575D">
        <w:rPr>
          <w:b/>
          <w:bCs/>
          <w:sz w:val="22"/>
          <w:szCs w:val="22"/>
        </w:rPr>
        <w:lastRenderedPageBreak/>
        <w:t>Ad.1)</w:t>
      </w:r>
      <w:r w:rsidR="00893657" w:rsidRPr="0082575D">
        <w:rPr>
          <w:b/>
          <w:bCs/>
          <w:sz w:val="22"/>
          <w:szCs w:val="22"/>
        </w:rPr>
        <w:t xml:space="preserve"> </w:t>
      </w:r>
      <w:r w:rsidR="00427A24" w:rsidRPr="00427A24">
        <w:rPr>
          <w:b/>
          <w:bCs/>
          <w:sz w:val="22"/>
          <w:szCs w:val="22"/>
        </w:rPr>
        <w:t>Prihvaćanje Zapisnika sa 27. sjednice Općinskog vijeća Općine Pribislavec održane 26. 9. 2024. godine</w:t>
      </w:r>
    </w:p>
    <w:p w14:paraId="7119534C" w14:textId="77777777" w:rsidR="00086226" w:rsidRPr="00086226" w:rsidRDefault="00086226" w:rsidP="00086226">
      <w:pPr>
        <w:pStyle w:val="WW-Default"/>
        <w:jc w:val="both"/>
        <w:rPr>
          <w:b/>
          <w:bCs/>
          <w:sz w:val="22"/>
          <w:szCs w:val="22"/>
        </w:rPr>
      </w:pPr>
    </w:p>
    <w:p w14:paraId="2AB506E8" w14:textId="658D3A1D" w:rsidR="00C565F5" w:rsidRPr="0082575D" w:rsidRDefault="00C565F5" w:rsidP="00C565F5">
      <w:pPr>
        <w:pStyle w:val="WW-Default"/>
        <w:jc w:val="both"/>
        <w:rPr>
          <w:sz w:val="22"/>
          <w:szCs w:val="22"/>
        </w:rPr>
      </w:pPr>
      <w:r w:rsidRPr="0082575D">
        <w:rPr>
          <w:b/>
          <w:bCs/>
          <w:sz w:val="22"/>
          <w:szCs w:val="22"/>
        </w:rPr>
        <w:t>Predsjedavajuć</w:t>
      </w:r>
      <w:r w:rsidR="00CE314E">
        <w:rPr>
          <w:b/>
          <w:bCs/>
          <w:sz w:val="22"/>
          <w:szCs w:val="22"/>
        </w:rPr>
        <w:t>a</w:t>
      </w:r>
      <w:r w:rsidRPr="0082575D">
        <w:rPr>
          <w:sz w:val="22"/>
          <w:szCs w:val="22"/>
        </w:rPr>
        <w:t xml:space="preserve"> otvara raspravu.</w:t>
      </w:r>
    </w:p>
    <w:p w14:paraId="7DD6B0D8" w14:textId="77777777" w:rsidR="00C565F5" w:rsidRPr="0082575D" w:rsidRDefault="00C565F5" w:rsidP="00C565F5">
      <w:pPr>
        <w:pStyle w:val="WW-Default"/>
        <w:jc w:val="both"/>
        <w:rPr>
          <w:sz w:val="22"/>
          <w:szCs w:val="22"/>
        </w:rPr>
      </w:pPr>
    </w:p>
    <w:p w14:paraId="304B4202" w14:textId="4615CA8B" w:rsidR="00C565F5" w:rsidRPr="0082575D" w:rsidRDefault="00C565F5" w:rsidP="00C565F5">
      <w:pPr>
        <w:pStyle w:val="WW-Default"/>
        <w:jc w:val="both"/>
        <w:rPr>
          <w:sz w:val="22"/>
          <w:szCs w:val="22"/>
        </w:rPr>
      </w:pPr>
      <w:r>
        <w:rPr>
          <w:sz w:val="22"/>
          <w:szCs w:val="22"/>
        </w:rPr>
        <w:t>Rasprave</w:t>
      </w:r>
      <w:r w:rsidRPr="0082575D">
        <w:rPr>
          <w:sz w:val="22"/>
          <w:szCs w:val="22"/>
        </w:rPr>
        <w:t xml:space="preserve"> nije bilo pa je </w:t>
      </w:r>
      <w:r w:rsidRPr="0082575D">
        <w:rPr>
          <w:b/>
          <w:bCs/>
          <w:sz w:val="22"/>
          <w:szCs w:val="22"/>
        </w:rPr>
        <w:t>predsjedavajuć</w:t>
      </w:r>
      <w:r w:rsidR="00CE314E">
        <w:rPr>
          <w:b/>
          <w:bCs/>
          <w:sz w:val="22"/>
          <w:szCs w:val="22"/>
        </w:rPr>
        <w:t>a</w:t>
      </w:r>
      <w:r w:rsidRPr="0082575D">
        <w:rPr>
          <w:sz w:val="22"/>
          <w:szCs w:val="22"/>
        </w:rPr>
        <w:t xml:space="preserve"> zaključuje.</w:t>
      </w:r>
    </w:p>
    <w:p w14:paraId="4660EA92" w14:textId="77777777" w:rsidR="003E4773" w:rsidRPr="0082575D" w:rsidRDefault="003E4773" w:rsidP="00893657">
      <w:pPr>
        <w:pStyle w:val="WW-Default"/>
        <w:jc w:val="both"/>
        <w:rPr>
          <w:sz w:val="22"/>
          <w:szCs w:val="22"/>
        </w:rPr>
      </w:pPr>
    </w:p>
    <w:p w14:paraId="2CDF570D" w14:textId="1CC203B9" w:rsidR="006D2089" w:rsidRDefault="00893657" w:rsidP="00893657">
      <w:pPr>
        <w:pStyle w:val="WW-Default"/>
        <w:jc w:val="both"/>
        <w:rPr>
          <w:b/>
          <w:bCs/>
          <w:sz w:val="22"/>
          <w:szCs w:val="22"/>
        </w:rPr>
      </w:pPr>
      <w:r w:rsidRPr="0082575D">
        <w:rPr>
          <w:b/>
          <w:bCs/>
          <w:sz w:val="22"/>
          <w:szCs w:val="22"/>
        </w:rPr>
        <w:t xml:space="preserve">Zapisnik s </w:t>
      </w:r>
      <w:r w:rsidR="00227735">
        <w:rPr>
          <w:b/>
          <w:bCs/>
          <w:sz w:val="22"/>
          <w:szCs w:val="22"/>
        </w:rPr>
        <w:t>2</w:t>
      </w:r>
      <w:r w:rsidR="00427A24">
        <w:rPr>
          <w:b/>
          <w:bCs/>
          <w:sz w:val="22"/>
          <w:szCs w:val="22"/>
        </w:rPr>
        <w:t>7</w:t>
      </w:r>
      <w:r w:rsidRPr="0082575D">
        <w:rPr>
          <w:b/>
          <w:bCs/>
          <w:sz w:val="22"/>
          <w:szCs w:val="22"/>
        </w:rPr>
        <w:t>. sjednice Općinskog vijeća Općine Pribislavec prihvaćen je</w:t>
      </w:r>
      <w:r w:rsidR="00462B22">
        <w:rPr>
          <w:b/>
          <w:bCs/>
          <w:sz w:val="22"/>
          <w:szCs w:val="22"/>
        </w:rPr>
        <w:t xml:space="preserve"> </w:t>
      </w:r>
      <w:r w:rsidR="0047076E">
        <w:rPr>
          <w:b/>
          <w:bCs/>
          <w:sz w:val="22"/>
          <w:szCs w:val="22"/>
        </w:rPr>
        <w:t>jednoglasno.</w:t>
      </w:r>
    </w:p>
    <w:p w14:paraId="01702A5D" w14:textId="77777777" w:rsidR="00462B22" w:rsidRPr="0082575D" w:rsidRDefault="00462B22" w:rsidP="00893657">
      <w:pPr>
        <w:pStyle w:val="WW-Default"/>
        <w:jc w:val="both"/>
        <w:rPr>
          <w:sz w:val="22"/>
          <w:szCs w:val="22"/>
        </w:rPr>
      </w:pPr>
    </w:p>
    <w:p w14:paraId="6C396006" w14:textId="11B1111F" w:rsidR="00086226" w:rsidRDefault="00593592" w:rsidP="004B321B">
      <w:pPr>
        <w:pStyle w:val="WW-Default"/>
        <w:jc w:val="both"/>
        <w:rPr>
          <w:b/>
          <w:bCs/>
          <w:sz w:val="22"/>
          <w:szCs w:val="22"/>
        </w:rPr>
      </w:pPr>
      <w:r w:rsidRPr="0082575D">
        <w:rPr>
          <w:b/>
          <w:bCs/>
          <w:sz w:val="22"/>
          <w:szCs w:val="22"/>
        </w:rPr>
        <w:t>Ad.2</w:t>
      </w:r>
      <w:r w:rsidR="0047076E">
        <w:rPr>
          <w:b/>
          <w:bCs/>
          <w:sz w:val="22"/>
          <w:szCs w:val="22"/>
        </w:rPr>
        <w:t xml:space="preserve">) </w:t>
      </w:r>
      <w:r w:rsidR="00427A24" w:rsidRPr="00427A24">
        <w:rPr>
          <w:b/>
          <w:bCs/>
          <w:sz w:val="22"/>
          <w:szCs w:val="22"/>
        </w:rPr>
        <w:t>Donošenje Odluke o donošenju Plana djelovanja u području prirodnih nepogoda Općine Pribislavec za 2025. godinu</w:t>
      </w:r>
    </w:p>
    <w:p w14:paraId="50EA7D58" w14:textId="77777777" w:rsidR="00086226" w:rsidRDefault="00086226" w:rsidP="004B321B">
      <w:pPr>
        <w:pStyle w:val="WW-Default"/>
        <w:jc w:val="both"/>
        <w:rPr>
          <w:b/>
          <w:bCs/>
          <w:sz w:val="22"/>
          <w:szCs w:val="22"/>
        </w:rPr>
      </w:pPr>
    </w:p>
    <w:p w14:paraId="4CEF7371" w14:textId="4ED783D1" w:rsidR="00422336" w:rsidRPr="003D1AE5" w:rsidRDefault="00374F97" w:rsidP="004B321B">
      <w:pPr>
        <w:pStyle w:val="WW-Default"/>
        <w:jc w:val="both"/>
        <w:rPr>
          <w:color w:val="auto"/>
          <w:sz w:val="22"/>
          <w:szCs w:val="22"/>
        </w:rPr>
      </w:pPr>
      <w:r w:rsidRPr="003D1AE5">
        <w:rPr>
          <w:b/>
          <w:bCs/>
          <w:color w:val="auto"/>
          <w:sz w:val="22"/>
          <w:szCs w:val="22"/>
        </w:rPr>
        <w:t xml:space="preserve">Općinski načelnik </w:t>
      </w:r>
      <w:r w:rsidR="00427A24">
        <w:rPr>
          <w:bCs/>
          <w:color w:val="auto"/>
          <w:sz w:val="22"/>
          <w:szCs w:val="22"/>
        </w:rPr>
        <w:t>ukratko navodi kako je Općina Pribislavec u obvezi donošenja predmetnog Plana, koji je potreban za usmjeravanje rada provoditelja civilne zaštite, drugih službi značajnih za zaštitu od prirodnih nepogoda i drugih, kako bi se, ukoliko dođe do prirodnih nepogoda većih razmjera, nastojalo spriječiti nastajanje štete i kako bi se pravovremeno zaštitilo mještane Općine Pribislavec.</w:t>
      </w:r>
    </w:p>
    <w:p w14:paraId="42CD9D65" w14:textId="651BFDD0" w:rsidR="0047076E" w:rsidRPr="003D1AE5" w:rsidRDefault="0047076E" w:rsidP="004B321B">
      <w:pPr>
        <w:pStyle w:val="WW-Default"/>
        <w:jc w:val="both"/>
        <w:rPr>
          <w:color w:val="auto"/>
          <w:sz w:val="22"/>
          <w:szCs w:val="22"/>
        </w:rPr>
      </w:pPr>
    </w:p>
    <w:p w14:paraId="7DE4F165" w14:textId="7E16DCFA" w:rsidR="0047076E" w:rsidRPr="003D1AE5" w:rsidRDefault="0047076E" w:rsidP="004B321B">
      <w:pPr>
        <w:pStyle w:val="WW-Default"/>
        <w:jc w:val="both"/>
        <w:rPr>
          <w:color w:val="auto"/>
          <w:sz w:val="22"/>
          <w:szCs w:val="22"/>
        </w:rPr>
      </w:pPr>
      <w:r w:rsidRPr="003D1AE5">
        <w:rPr>
          <w:b/>
          <w:color w:val="auto"/>
          <w:sz w:val="22"/>
          <w:szCs w:val="22"/>
        </w:rPr>
        <w:t>Predsj</w:t>
      </w:r>
      <w:r w:rsidR="00086226">
        <w:rPr>
          <w:b/>
          <w:color w:val="auto"/>
          <w:sz w:val="22"/>
          <w:szCs w:val="22"/>
        </w:rPr>
        <w:t>e</w:t>
      </w:r>
      <w:r w:rsidRPr="003D1AE5">
        <w:rPr>
          <w:b/>
          <w:color w:val="auto"/>
          <w:sz w:val="22"/>
          <w:szCs w:val="22"/>
        </w:rPr>
        <w:t xml:space="preserve">davajuća </w:t>
      </w:r>
      <w:r w:rsidR="00374F97" w:rsidRPr="003D1AE5">
        <w:rPr>
          <w:color w:val="auto"/>
          <w:sz w:val="22"/>
          <w:szCs w:val="22"/>
        </w:rPr>
        <w:t>otvara raspravu</w:t>
      </w:r>
      <w:r w:rsidR="00C634A2" w:rsidRPr="003D1AE5">
        <w:rPr>
          <w:color w:val="auto"/>
          <w:sz w:val="22"/>
          <w:szCs w:val="22"/>
        </w:rPr>
        <w:t>.</w:t>
      </w:r>
    </w:p>
    <w:p w14:paraId="2FEFA0D7" w14:textId="16FA2DC0" w:rsidR="00CD38F9" w:rsidRPr="003D1AE5" w:rsidRDefault="00CD38F9" w:rsidP="004B321B">
      <w:pPr>
        <w:pStyle w:val="WW-Default"/>
        <w:jc w:val="both"/>
        <w:rPr>
          <w:color w:val="auto"/>
          <w:sz w:val="22"/>
          <w:szCs w:val="22"/>
        </w:rPr>
      </w:pPr>
    </w:p>
    <w:p w14:paraId="4661D51E" w14:textId="59EA1E8D" w:rsidR="00CD38F9" w:rsidRPr="003D1AE5" w:rsidRDefault="00615B46" w:rsidP="004B321B">
      <w:pPr>
        <w:pStyle w:val="WW-Default"/>
        <w:jc w:val="both"/>
        <w:rPr>
          <w:b/>
          <w:color w:val="auto"/>
          <w:sz w:val="22"/>
          <w:szCs w:val="22"/>
        </w:rPr>
      </w:pPr>
      <w:r w:rsidRPr="003D1AE5">
        <w:rPr>
          <w:color w:val="auto"/>
          <w:sz w:val="22"/>
          <w:szCs w:val="22"/>
        </w:rPr>
        <w:t xml:space="preserve">Rasprave nije bilo pa je </w:t>
      </w:r>
      <w:r w:rsidRPr="003D1AE5">
        <w:rPr>
          <w:b/>
          <w:color w:val="auto"/>
          <w:sz w:val="22"/>
          <w:szCs w:val="22"/>
        </w:rPr>
        <w:t>predsjedavajuća</w:t>
      </w:r>
      <w:r w:rsidRPr="003D1AE5">
        <w:rPr>
          <w:color w:val="auto"/>
          <w:sz w:val="22"/>
          <w:szCs w:val="22"/>
        </w:rPr>
        <w:t xml:space="preserve"> zaključuje.</w:t>
      </w:r>
    </w:p>
    <w:p w14:paraId="2E0B375C" w14:textId="7F5793C4" w:rsidR="009C1D64" w:rsidRPr="009C1D64" w:rsidRDefault="009C1D64" w:rsidP="009C1D64">
      <w:pPr>
        <w:pStyle w:val="WW-Default"/>
        <w:jc w:val="both"/>
        <w:rPr>
          <w:b/>
          <w:color w:val="auto"/>
          <w:sz w:val="22"/>
          <w:szCs w:val="22"/>
        </w:rPr>
      </w:pPr>
    </w:p>
    <w:p w14:paraId="15F25DF0" w14:textId="28230144" w:rsidR="009C1D64" w:rsidRDefault="00427A24" w:rsidP="009C1D64">
      <w:pPr>
        <w:pStyle w:val="WW-Default"/>
        <w:jc w:val="both"/>
        <w:rPr>
          <w:b/>
          <w:color w:val="auto"/>
          <w:sz w:val="22"/>
          <w:szCs w:val="22"/>
        </w:rPr>
      </w:pPr>
      <w:r w:rsidRPr="00427A24">
        <w:rPr>
          <w:b/>
          <w:color w:val="auto"/>
          <w:sz w:val="22"/>
          <w:szCs w:val="22"/>
        </w:rPr>
        <w:t>Odluk</w:t>
      </w:r>
      <w:r>
        <w:rPr>
          <w:b/>
          <w:color w:val="auto"/>
          <w:sz w:val="22"/>
          <w:szCs w:val="22"/>
        </w:rPr>
        <w:t>a</w:t>
      </w:r>
      <w:r w:rsidRPr="00427A24">
        <w:rPr>
          <w:b/>
          <w:color w:val="auto"/>
          <w:sz w:val="22"/>
          <w:szCs w:val="22"/>
        </w:rPr>
        <w:t xml:space="preserve"> o donošenju Plana djelovanja u području prirodnih nepogoda Općine Pribislavec za 2025. godinu</w:t>
      </w:r>
      <w:r w:rsidR="00AA7FAA">
        <w:rPr>
          <w:b/>
          <w:color w:val="auto"/>
          <w:sz w:val="22"/>
          <w:szCs w:val="22"/>
        </w:rPr>
        <w:t xml:space="preserve"> prihvaćen</w:t>
      </w:r>
      <w:r>
        <w:rPr>
          <w:b/>
          <w:color w:val="auto"/>
          <w:sz w:val="22"/>
          <w:szCs w:val="22"/>
        </w:rPr>
        <w:t>a</w:t>
      </w:r>
      <w:r w:rsidR="009C1D64" w:rsidRPr="009C1D64">
        <w:rPr>
          <w:b/>
          <w:color w:val="auto"/>
          <w:sz w:val="22"/>
          <w:szCs w:val="22"/>
        </w:rPr>
        <w:t xml:space="preserve"> </w:t>
      </w:r>
      <w:r>
        <w:rPr>
          <w:b/>
          <w:color w:val="auto"/>
          <w:sz w:val="22"/>
          <w:szCs w:val="22"/>
        </w:rPr>
        <w:t>je</w:t>
      </w:r>
      <w:r w:rsidR="009C1D64" w:rsidRPr="009C1D64">
        <w:rPr>
          <w:b/>
          <w:color w:val="auto"/>
          <w:sz w:val="22"/>
          <w:szCs w:val="22"/>
        </w:rPr>
        <w:t xml:space="preserve"> jednoglasno.</w:t>
      </w:r>
    </w:p>
    <w:p w14:paraId="7B2626B4" w14:textId="77777777" w:rsidR="00602668" w:rsidRPr="0082575D" w:rsidRDefault="00602668" w:rsidP="00893657">
      <w:pPr>
        <w:jc w:val="both"/>
        <w:rPr>
          <w:rFonts w:ascii="Calibri" w:hAnsi="Calibri" w:cs="Calibri"/>
          <w:bCs/>
          <w:sz w:val="22"/>
          <w:szCs w:val="22"/>
        </w:rPr>
      </w:pPr>
    </w:p>
    <w:p w14:paraId="19DBCDE8" w14:textId="66C5DDFA" w:rsidR="0078427A" w:rsidRDefault="00593592" w:rsidP="008B0EF7">
      <w:pPr>
        <w:jc w:val="both"/>
        <w:rPr>
          <w:rFonts w:ascii="Calibri" w:hAnsi="Calibri" w:cs="Calibri"/>
          <w:b/>
          <w:bCs/>
          <w:color w:val="000000"/>
          <w:kern w:val="3"/>
          <w:sz w:val="22"/>
          <w:szCs w:val="22"/>
          <w:lang w:eastAsia="zh-CN"/>
        </w:rPr>
      </w:pPr>
      <w:r w:rsidRPr="0082575D">
        <w:rPr>
          <w:rFonts w:ascii="Calibri" w:hAnsi="Calibri" w:cs="Calibri"/>
          <w:b/>
          <w:bCs/>
          <w:sz w:val="22"/>
          <w:szCs w:val="22"/>
        </w:rPr>
        <w:t>Ad.</w:t>
      </w:r>
      <w:r w:rsidR="00F61516" w:rsidRPr="0082575D">
        <w:rPr>
          <w:rFonts w:ascii="Calibri" w:hAnsi="Calibri" w:cs="Calibri"/>
          <w:b/>
          <w:bCs/>
          <w:sz w:val="22"/>
          <w:szCs w:val="22"/>
        </w:rPr>
        <w:t>3)</w:t>
      </w:r>
      <w:r w:rsidR="00962F5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27A24" w:rsidRPr="00427A24">
        <w:rPr>
          <w:rFonts w:ascii="Calibri" w:hAnsi="Calibri" w:cs="Calibri"/>
          <w:b/>
          <w:bCs/>
          <w:color w:val="000000"/>
          <w:kern w:val="3"/>
          <w:sz w:val="22"/>
          <w:szCs w:val="22"/>
          <w:lang w:eastAsia="zh-CN"/>
        </w:rPr>
        <w:t>Odluka o dodjeli božićnice umirovljenicima s područja Općine Pribislavec</w:t>
      </w:r>
    </w:p>
    <w:p w14:paraId="26237E22" w14:textId="77777777" w:rsidR="00AA7FAA" w:rsidRDefault="00AA7FAA" w:rsidP="008B0EF7">
      <w:pPr>
        <w:jc w:val="both"/>
        <w:rPr>
          <w:rFonts w:ascii="Calibri" w:hAnsi="Calibri" w:cs="Calibri"/>
          <w:sz w:val="22"/>
          <w:szCs w:val="22"/>
        </w:rPr>
      </w:pPr>
    </w:p>
    <w:p w14:paraId="50B6EADF" w14:textId="30EE1743" w:rsidR="00914385" w:rsidRPr="00260966" w:rsidRDefault="003D1AE5" w:rsidP="008B0EF7">
      <w:pPr>
        <w:jc w:val="both"/>
        <w:rPr>
          <w:rFonts w:ascii="Calibri" w:hAnsi="Calibri" w:cs="Calibri"/>
          <w:sz w:val="22"/>
          <w:szCs w:val="22"/>
        </w:rPr>
      </w:pPr>
      <w:r w:rsidRPr="00260966">
        <w:rPr>
          <w:rFonts w:ascii="Calibri" w:hAnsi="Calibri" w:cs="Calibri"/>
          <w:b/>
          <w:sz w:val="22"/>
          <w:szCs w:val="22"/>
        </w:rPr>
        <w:t xml:space="preserve">Općinski načelnik </w:t>
      </w:r>
      <w:r w:rsidR="0017300E">
        <w:rPr>
          <w:rFonts w:ascii="Calibri" w:hAnsi="Calibri" w:cs="Calibri"/>
          <w:sz w:val="22"/>
          <w:szCs w:val="22"/>
        </w:rPr>
        <w:t xml:space="preserve">navodi da </w:t>
      </w:r>
      <w:r w:rsidR="00C35877">
        <w:rPr>
          <w:rFonts w:ascii="Calibri" w:hAnsi="Calibri" w:cs="Calibri"/>
          <w:sz w:val="22"/>
          <w:szCs w:val="22"/>
        </w:rPr>
        <w:t xml:space="preserve">kao što su i prošle godine podijeljene božićnice i ove godine predlaže isti prijedlog, odnosno </w:t>
      </w:r>
      <w:r w:rsidR="00C35877" w:rsidRPr="000F53BD">
        <w:rPr>
          <w:rFonts w:ascii="Calibri" w:hAnsi="Calibri" w:cs="Calibri"/>
          <w:b/>
          <w:sz w:val="22"/>
          <w:szCs w:val="22"/>
        </w:rPr>
        <w:t>prijedlog koji obuhvaća sve umirovljenike, bez obzira na visinu mirovine</w:t>
      </w:r>
      <w:r w:rsidR="00914385" w:rsidRPr="000F53BD">
        <w:rPr>
          <w:rFonts w:ascii="Calibri" w:hAnsi="Calibri" w:cs="Calibri"/>
          <w:b/>
          <w:sz w:val="22"/>
          <w:szCs w:val="22"/>
        </w:rPr>
        <w:t>, osobe starije od 65 godina, a koje nemaju primanja ili koje imaju neki drugi vid primanja te predlaže da se iznos poklon kartice poveća s prošlogodišnjih 50,00 eura na 60,00 eura.</w:t>
      </w:r>
      <w:r w:rsidR="00914385">
        <w:rPr>
          <w:rFonts w:ascii="Calibri" w:hAnsi="Calibri" w:cs="Calibri"/>
          <w:sz w:val="22"/>
          <w:szCs w:val="22"/>
        </w:rPr>
        <w:t xml:space="preserve"> Predlaže navedeno povećanje s obzirom na porast životnih troškova te kako bi se navedenim osobama što više pomoglo u ovo blagdansko doba. Također navodi da je shodno prošlogodišnjoj podijeli poklon kartica izrađena tablica s podacima o broju primatelja božićnica, koji je raspoređen na razrede različitih visina mirovina/drugih primanja, kako bi</w:t>
      </w:r>
      <w:r w:rsidR="000F53BD">
        <w:rPr>
          <w:rFonts w:ascii="Calibri" w:hAnsi="Calibri" w:cs="Calibri"/>
          <w:sz w:val="22"/>
          <w:szCs w:val="22"/>
        </w:rPr>
        <w:t xml:space="preserve"> postojala i opcija prihvaćanja prijedloga kojim se utvrđuju različiti iznosi poklon kartica, koje bi se dodjeljivale shodno utvrđenim razredima raspona visina mirovina i drugih primanja.</w:t>
      </w:r>
    </w:p>
    <w:p w14:paraId="7A82DF67" w14:textId="77777777" w:rsidR="003365B2" w:rsidRPr="00260966" w:rsidRDefault="003365B2" w:rsidP="008B0EF7">
      <w:pPr>
        <w:jc w:val="both"/>
        <w:rPr>
          <w:rFonts w:ascii="Calibri" w:hAnsi="Calibri" w:cs="Calibri"/>
          <w:sz w:val="22"/>
          <w:szCs w:val="22"/>
        </w:rPr>
      </w:pPr>
    </w:p>
    <w:p w14:paraId="04EEFBC4" w14:textId="4C7CD711" w:rsidR="0078427A" w:rsidRDefault="00346640" w:rsidP="00C565F5">
      <w:pPr>
        <w:pStyle w:val="WW-Default"/>
        <w:jc w:val="both"/>
        <w:rPr>
          <w:color w:val="auto"/>
          <w:sz w:val="22"/>
          <w:szCs w:val="22"/>
        </w:rPr>
      </w:pPr>
      <w:r w:rsidRPr="00260966">
        <w:rPr>
          <w:b/>
          <w:bCs/>
          <w:color w:val="auto"/>
          <w:sz w:val="22"/>
          <w:szCs w:val="22"/>
        </w:rPr>
        <w:t>Predsjedavajuć</w:t>
      </w:r>
      <w:r w:rsidR="004938C4" w:rsidRPr="00260966">
        <w:rPr>
          <w:b/>
          <w:bCs/>
          <w:color w:val="auto"/>
          <w:sz w:val="22"/>
          <w:szCs w:val="22"/>
        </w:rPr>
        <w:t>a</w:t>
      </w:r>
      <w:r w:rsidRPr="00260966">
        <w:rPr>
          <w:color w:val="auto"/>
          <w:sz w:val="22"/>
          <w:szCs w:val="22"/>
        </w:rPr>
        <w:t xml:space="preserve"> otvara raspravu.</w:t>
      </w:r>
    </w:p>
    <w:p w14:paraId="46D2A5B2" w14:textId="77777777" w:rsidR="002C0F24" w:rsidRPr="00260966" w:rsidRDefault="002C0F24" w:rsidP="00C565F5">
      <w:pPr>
        <w:pStyle w:val="WW-Default"/>
        <w:jc w:val="both"/>
        <w:rPr>
          <w:b/>
          <w:color w:val="auto"/>
          <w:sz w:val="22"/>
          <w:szCs w:val="22"/>
        </w:rPr>
      </w:pPr>
    </w:p>
    <w:p w14:paraId="3E88BC3A" w14:textId="04FC137E" w:rsidR="00C565F5" w:rsidRPr="00260966" w:rsidRDefault="000F53BD" w:rsidP="00C565F5">
      <w:pPr>
        <w:pStyle w:val="WW-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Rasprave</w:t>
      </w:r>
      <w:r w:rsidR="00C565F5" w:rsidRPr="00260966">
        <w:rPr>
          <w:color w:val="auto"/>
          <w:sz w:val="22"/>
          <w:szCs w:val="22"/>
        </w:rPr>
        <w:t xml:space="preserve"> nije bilo pa je </w:t>
      </w:r>
      <w:r w:rsidR="00C565F5" w:rsidRPr="00260966">
        <w:rPr>
          <w:b/>
          <w:bCs/>
          <w:color w:val="auto"/>
          <w:sz w:val="22"/>
          <w:szCs w:val="22"/>
        </w:rPr>
        <w:t>predsjedavajuć</w:t>
      </w:r>
      <w:r w:rsidR="00CE314E" w:rsidRPr="00260966">
        <w:rPr>
          <w:b/>
          <w:bCs/>
          <w:color w:val="auto"/>
          <w:sz w:val="22"/>
          <w:szCs w:val="22"/>
        </w:rPr>
        <w:t>a</w:t>
      </w:r>
      <w:r w:rsidR="00C565F5" w:rsidRPr="00260966">
        <w:rPr>
          <w:color w:val="auto"/>
          <w:sz w:val="22"/>
          <w:szCs w:val="22"/>
        </w:rPr>
        <w:t xml:space="preserve"> zaključuje.</w:t>
      </w:r>
    </w:p>
    <w:p w14:paraId="41BAA698" w14:textId="3095F5E1" w:rsidR="00241BD6" w:rsidRPr="00374F97" w:rsidRDefault="00241BD6" w:rsidP="00C565F5">
      <w:pPr>
        <w:pStyle w:val="WW-Default"/>
        <w:jc w:val="both"/>
        <w:rPr>
          <w:color w:val="auto"/>
          <w:sz w:val="22"/>
          <w:szCs w:val="22"/>
        </w:rPr>
      </w:pPr>
    </w:p>
    <w:p w14:paraId="26096F9A" w14:textId="4533A668" w:rsidR="00072849" w:rsidRPr="00374F97" w:rsidRDefault="000F53BD" w:rsidP="00C565F5">
      <w:pPr>
        <w:pStyle w:val="WW-Default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sz w:val="22"/>
          <w:szCs w:val="22"/>
        </w:rPr>
        <w:t xml:space="preserve">Prvotno predloženi oblik </w:t>
      </w:r>
      <w:r w:rsidRPr="00427A24">
        <w:rPr>
          <w:b/>
          <w:bCs/>
          <w:sz w:val="22"/>
          <w:szCs w:val="22"/>
        </w:rPr>
        <w:t>Odluk</w:t>
      </w:r>
      <w:r w:rsidR="00394185">
        <w:rPr>
          <w:b/>
          <w:bCs/>
          <w:sz w:val="22"/>
          <w:szCs w:val="22"/>
        </w:rPr>
        <w:t>e</w:t>
      </w:r>
      <w:r w:rsidRPr="00427A24">
        <w:rPr>
          <w:b/>
          <w:bCs/>
          <w:sz w:val="22"/>
          <w:szCs w:val="22"/>
        </w:rPr>
        <w:t xml:space="preserve"> o dodjeli božićnice umirovljenicima s područja Općine Pribislavec</w:t>
      </w:r>
      <w:r w:rsidR="00394185">
        <w:rPr>
          <w:b/>
          <w:bCs/>
          <w:color w:val="auto"/>
          <w:sz w:val="22"/>
          <w:szCs w:val="22"/>
        </w:rPr>
        <w:t xml:space="preserve"> prihvaćen je </w:t>
      </w:r>
      <w:r w:rsidR="00241BD6" w:rsidRPr="00374F97">
        <w:rPr>
          <w:b/>
          <w:bCs/>
          <w:color w:val="auto"/>
          <w:sz w:val="22"/>
          <w:szCs w:val="22"/>
        </w:rPr>
        <w:t>jednoglasno.</w:t>
      </w:r>
    </w:p>
    <w:p w14:paraId="08811ECC" w14:textId="77777777" w:rsidR="00000E81" w:rsidRPr="0082575D" w:rsidRDefault="00000E81" w:rsidP="00602668">
      <w:pPr>
        <w:jc w:val="both"/>
        <w:rPr>
          <w:rFonts w:ascii="Calibri" w:hAnsi="Calibri" w:cs="Calibri"/>
          <w:sz w:val="22"/>
          <w:szCs w:val="22"/>
        </w:rPr>
      </w:pPr>
    </w:p>
    <w:p w14:paraId="3774C837" w14:textId="1C0B6D51" w:rsidR="00422336" w:rsidRDefault="00F61516" w:rsidP="00C565F5">
      <w:pPr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82575D">
        <w:rPr>
          <w:rFonts w:ascii="Calibri" w:hAnsi="Calibri" w:cs="Calibri"/>
          <w:b/>
          <w:bCs/>
          <w:sz w:val="22"/>
          <w:szCs w:val="22"/>
          <w:lang w:eastAsia="en-US"/>
        </w:rPr>
        <w:t xml:space="preserve">Ad.4) </w:t>
      </w:r>
      <w:r w:rsidR="00D5113B">
        <w:rPr>
          <w:rFonts w:ascii="Calibri" w:hAnsi="Calibri" w:cs="Calibri"/>
          <w:b/>
          <w:bCs/>
          <w:sz w:val="22"/>
          <w:szCs w:val="22"/>
          <w:lang w:eastAsia="en-US"/>
        </w:rPr>
        <w:t>Ostala pitanja</w:t>
      </w:r>
    </w:p>
    <w:p w14:paraId="42E7E71D" w14:textId="77777777" w:rsidR="00195BD0" w:rsidRPr="005620AA" w:rsidRDefault="00195BD0" w:rsidP="00AE2639">
      <w:pPr>
        <w:pStyle w:val="WW-Default"/>
        <w:jc w:val="both"/>
        <w:rPr>
          <w:b/>
          <w:bCs/>
          <w:color w:val="FF0000"/>
          <w:sz w:val="22"/>
          <w:szCs w:val="22"/>
        </w:rPr>
      </w:pPr>
    </w:p>
    <w:p w14:paraId="534D8BD2" w14:textId="6A2C5C90" w:rsidR="00AE2639" w:rsidRPr="00273F6B" w:rsidRDefault="00AE2639" w:rsidP="00AE2639">
      <w:pPr>
        <w:pStyle w:val="WW-Default"/>
        <w:jc w:val="both"/>
        <w:rPr>
          <w:color w:val="auto"/>
          <w:sz w:val="22"/>
          <w:szCs w:val="22"/>
        </w:rPr>
      </w:pPr>
      <w:r w:rsidRPr="00273F6B">
        <w:rPr>
          <w:b/>
          <w:bCs/>
          <w:color w:val="auto"/>
          <w:sz w:val="22"/>
          <w:szCs w:val="22"/>
        </w:rPr>
        <w:t>Predsjedavajuća</w:t>
      </w:r>
      <w:r w:rsidRPr="00273F6B">
        <w:rPr>
          <w:color w:val="auto"/>
          <w:sz w:val="22"/>
          <w:szCs w:val="22"/>
        </w:rPr>
        <w:t xml:space="preserve"> otvara raspravu.</w:t>
      </w:r>
    </w:p>
    <w:p w14:paraId="5CBD64F7" w14:textId="3FBB4714" w:rsidR="00C565F5" w:rsidRPr="005620AA" w:rsidRDefault="00C565F5" w:rsidP="00C565F5">
      <w:pPr>
        <w:pStyle w:val="WW-Default"/>
        <w:jc w:val="both"/>
        <w:rPr>
          <w:color w:val="FF0000"/>
          <w:sz w:val="22"/>
          <w:szCs w:val="22"/>
        </w:rPr>
      </w:pPr>
    </w:p>
    <w:p w14:paraId="66825631" w14:textId="31318526" w:rsidR="00D5113B" w:rsidRPr="00D5113B" w:rsidRDefault="00273F6B" w:rsidP="00646D0F">
      <w:pPr>
        <w:pStyle w:val="WW-Default"/>
        <w:jc w:val="both"/>
        <w:rPr>
          <w:color w:val="FF0000"/>
          <w:sz w:val="22"/>
          <w:szCs w:val="22"/>
        </w:rPr>
      </w:pPr>
      <w:r w:rsidRPr="00273F6B">
        <w:rPr>
          <w:color w:val="auto"/>
          <w:sz w:val="22"/>
          <w:szCs w:val="22"/>
        </w:rPr>
        <w:t>Rasprave</w:t>
      </w:r>
      <w:r w:rsidR="00C565F5" w:rsidRPr="00273F6B">
        <w:rPr>
          <w:color w:val="auto"/>
          <w:sz w:val="22"/>
          <w:szCs w:val="22"/>
        </w:rPr>
        <w:t xml:space="preserve"> nije bilo pa je </w:t>
      </w:r>
      <w:r w:rsidR="00C565F5" w:rsidRPr="00273F6B">
        <w:rPr>
          <w:b/>
          <w:bCs/>
          <w:color w:val="auto"/>
          <w:sz w:val="22"/>
          <w:szCs w:val="22"/>
        </w:rPr>
        <w:t>predsjedavajuć</w:t>
      </w:r>
      <w:r w:rsidR="00CE314E" w:rsidRPr="00273F6B">
        <w:rPr>
          <w:b/>
          <w:bCs/>
          <w:color w:val="auto"/>
          <w:sz w:val="22"/>
          <w:szCs w:val="22"/>
        </w:rPr>
        <w:t>a</w:t>
      </w:r>
      <w:r w:rsidR="00C565F5" w:rsidRPr="00273F6B">
        <w:rPr>
          <w:color w:val="auto"/>
          <w:sz w:val="22"/>
          <w:szCs w:val="22"/>
        </w:rPr>
        <w:t xml:space="preserve"> zaključuje.</w:t>
      </w:r>
    </w:p>
    <w:p w14:paraId="4596E21C" w14:textId="77777777" w:rsidR="00601619" w:rsidRPr="0082575D" w:rsidRDefault="00601619" w:rsidP="006560B2">
      <w:pPr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06CCC06F" w14:textId="48A16995" w:rsidR="00086226" w:rsidRDefault="00282719" w:rsidP="00897F39">
      <w:pPr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E5652A">
        <w:rPr>
          <w:rFonts w:ascii="Calibri" w:hAnsi="Calibri" w:cs="Calibri"/>
          <w:b/>
          <w:bCs/>
          <w:sz w:val="22"/>
          <w:szCs w:val="22"/>
          <w:lang w:eastAsia="en-US"/>
        </w:rPr>
        <w:t xml:space="preserve">Sjednica je završena u </w:t>
      </w:r>
      <w:r w:rsidR="00D5113B">
        <w:rPr>
          <w:rFonts w:ascii="Calibri" w:hAnsi="Calibri" w:cs="Calibri"/>
          <w:b/>
          <w:bCs/>
          <w:sz w:val="22"/>
          <w:szCs w:val="22"/>
          <w:lang w:eastAsia="en-US"/>
        </w:rPr>
        <w:t>19</w:t>
      </w:r>
      <w:r w:rsidR="00507647">
        <w:rPr>
          <w:rFonts w:ascii="Calibri" w:hAnsi="Calibri" w:cs="Calibri"/>
          <w:b/>
          <w:bCs/>
          <w:sz w:val="22"/>
          <w:szCs w:val="22"/>
          <w:lang w:eastAsia="en-US"/>
        </w:rPr>
        <w:t>:</w:t>
      </w:r>
      <w:r w:rsidR="00D5113B">
        <w:rPr>
          <w:rFonts w:ascii="Calibri" w:hAnsi="Calibri" w:cs="Calibri"/>
          <w:b/>
          <w:bCs/>
          <w:sz w:val="22"/>
          <w:szCs w:val="22"/>
          <w:lang w:eastAsia="en-US"/>
        </w:rPr>
        <w:t>30</w:t>
      </w:r>
      <w:r w:rsidR="00DB346B">
        <w:rPr>
          <w:rFonts w:ascii="Calibri" w:hAnsi="Calibri" w:cs="Calibri"/>
          <w:b/>
          <w:bCs/>
          <w:sz w:val="22"/>
          <w:szCs w:val="22"/>
          <w:lang w:eastAsia="en-US"/>
        </w:rPr>
        <w:t xml:space="preserve"> </w:t>
      </w:r>
      <w:r w:rsidRPr="00E5652A">
        <w:rPr>
          <w:rFonts w:ascii="Calibri" w:hAnsi="Calibri" w:cs="Calibri"/>
          <w:b/>
          <w:bCs/>
          <w:sz w:val="22"/>
          <w:szCs w:val="22"/>
          <w:lang w:eastAsia="en-US"/>
        </w:rPr>
        <w:t>sat</w:t>
      </w:r>
      <w:r w:rsidR="00036DB1">
        <w:rPr>
          <w:rFonts w:ascii="Calibri" w:hAnsi="Calibri" w:cs="Calibri"/>
          <w:b/>
          <w:bCs/>
          <w:sz w:val="22"/>
          <w:szCs w:val="22"/>
          <w:lang w:eastAsia="en-US"/>
        </w:rPr>
        <w:t>i</w:t>
      </w:r>
      <w:r w:rsidRPr="00E5652A">
        <w:rPr>
          <w:rFonts w:ascii="Calibri" w:hAnsi="Calibri" w:cs="Calibri"/>
          <w:b/>
          <w:bCs/>
          <w:sz w:val="22"/>
          <w:szCs w:val="22"/>
          <w:lang w:eastAsia="en-US"/>
        </w:rPr>
        <w:t>.</w:t>
      </w:r>
    </w:p>
    <w:p w14:paraId="735C4FAB" w14:textId="77777777" w:rsidR="00086226" w:rsidRDefault="00086226" w:rsidP="00897F39">
      <w:pPr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434E0649" w14:textId="77FF06E3" w:rsidR="000242E0" w:rsidRPr="00E45649" w:rsidRDefault="00897F39" w:rsidP="000E7626">
      <w:pPr>
        <w:rPr>
          <w:rFonts w:ascii="Calibri" w:hAnsi="Calibri" w:cs="Calibri"/>
          <w:sz w:val="22"/>
          <w:szCs w:val="22"/>
          <w:lang w:eastAsia="en-US"/>
        </w:rPr>
      </w:pPr>
      <w:r w:rsidRPr="0082575D">
        <w:rPr>
          <w:rFonts w:ascii="Calibri" w:hAnsi="Calibri" w:cs="Calibri"/>
          <w:b/>
          <w:bCs/>
          <w:sz w:val="22"/>
          <w:szCs w:val="22"/>
          <w:lang w:eastAsia="en-US"/>
        </w:rPr>
        <w:t>Zapisničar:</w:t>
      </w:r>
      <w:r w:rsidRPr="0082575D">
        <w:rPr>
          <w:rFonts w:ascii="Calibri" w:hAnsi="Calibri" w:cs="Calibri"/>
          <w:sz w:val="22"/>
          <w:szCs w:val="22"/>
          <w:lang w:eastAsia="en-US"/>
        </w:rPr>
        <w:tab/>
      </w:r>
      <w:r w:rsidRPr="0082575D">
        <w:rPr>
          <w:rFonts w:ascii="Calibri" w:hAnsi="Calibri" w:cs="Calibri"/>
          <w:sz w:val="22"/>
          <w:szCs w:val="22"/>
          <w:lang w:eastAsia="en-US"/>
        </w:rPr>
        <w:tab/>
      </w:r>
      <w:r w:rsidRPr="0082575D">
        <w:rPr>
          <w:rFonts w:ascii="Calibri" w:hAnsi="Calibri" w:cs="Calibri"/>
          <w:sz w:val="22"/>
          <w:szCs w:val="22"/>
          <w:lang w:eastAsia="en-US"/>
        </w:rPr>
        <w:tab/>
      </w:r>
      <w:r w:rsidR="00C34B65" w:rsidRPr="0082575D">
        <w:rPr>
          <w:rFonts w:ascii="Calibri" w:hAnsi="Calibri" w:cs="Calibri"/>
          <w:sz w:val="22"/>
          <w:szCs w:val="22"/>
          <w:lang w:eastAsia="en-US"/>
        </w:rPr>
        <w:t xml:space="preserve">                         </w:t>
      </w:r>
      <w:r w:rsidR="000E7626">
        <w:rPr>
          <w:rFonts w:ascii="Calibri" w:hAnsi="Calibri" w:cs="Calibri"/>
          <w:sz w:val="22"/>
          <w:szCs w:val="22"/>
          <w:lang w:eastAsia="en-US"/>
        </w:rPr>
        <w:tab/>
      </w:r>
      <w:r w:rsidR="00C34B65" w:rsidRPr="0082575D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AB3CCF">
        <w:rPr>
          <w:rFonts w:ascii="Calibri" w:hAnsi="Calibri" w:cs="Calibri"/>
          <w:b/>
          <w:color w:val="000000"/>
          <w:sz w:val="22"/>
          <w:szCs w:val="22"/>
        </w:rPr>
        <w:t>Predsjedni</w:t>
      </w:r>
      <w:r w:rsidR="008604EA">
        <w:rPr>
          <w:rFonts w:ascii="Calibri" w:hAnsi="Calibri" w:cs="Calibri"/>
          <w:b/>
          <w:color w:val="000000"/>
          <w:sz w:val="22"/>
          <w:szCs w:val="22"/>
        </w:rPr>
        <w:t>ca</w:t>
      </w:r>
      <w:r w:rsidR="00C5137D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0242E0" w:rsidRPr="0082575D">
        <w:rPr>
          <w:rFonts w:ascii="Calibri" w:hAnsi="Calibri" w:cs="Calibri"/>
          <w:b/>
          <w:color w:val="000000"/>
          <w:sz w:val="22"/>
          <w:szCs w:val="22"/>
        </w:rPr>
        <w:t xml:space="preserve">Općinskog vijeća Općine </w:t>
      </w:r>
      <w:r w:rsidR="00210D78" w:rsidRPr="0082575D">
        <w:rPr>
          <w:rFonts w:ascii="Calibri" w:hAnsi="Calibri" w:cs="Calibri"/>
          <w:b/>
          <w:color w:val="000000"/>
          <w:sz w:val="22"/>
          <w:szCs w:val="22"/>
        </w:rPr>
        <w:t>Pribislavec</w:t>
      </w:r>
      <w:r w:rsidRPr="0082575D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82575D">
        <w:rPr>
          <w:rFonts w:ascii="Calibri" w:hAnsi="Calibri" w:cs="Calibri"/>
          <w:sz w:val="22"/>
          <w:szCs w:val="22"/>
          <w:lang w:eastAsia="en-US"/>
        </w:rPr>
        <w:t xml:space="preserve">Hrvoje </w:t>
      </w:r>
      <w:proofErr w:type="spellStart"/>
      <w:r w:rsidRPr="0082575D">
        <w:rPr>
          <w:rFonts w:ascii="Calibri" w:hAnsi="Calibri" w:cs="Calibri"/>
          <w:sz w:val="22"/>
          <w:szCs w:val="22"/>
          <w:lang w:eastAsia="en-US"/>
        </w:rPr>
        <w:t>Goričanec</w:t>
      </w:r>
      <w:proofErr w:type="spellEnd"/>
      <w:r w:rsidRPr="0082575D">
        <w:rPr>
          <w:rFonts w:ascii="Calibri" w:hAnsi="Calibri" w:cs="Calibri"/>
          <w:color w:val="000000"/>
          <w:sz w:val="22"/>
          <w:szCs w:val="22"/>
        </w:rPr>
        <w:tab/>
      </w:r>
      <w:r w:rsidRPr="0082575D">
        <w:rPr>
          <w:rFonts w:ascii="Calibri" w:hAnsi="Calibri" w:cs="Calibri"/>
          <w:color w:val="000000"/>
          <w:sz w:val="22"/>
          <w:szCs w:val="22"/>
        </w:rPr>
        <w:tab/>
      </w:r>
      <w:r w:rsidRPr="0082575D">
        <w:rPr>
          <w:rFonts w:ascii="Calibri" w:hAnsi="Calibri" w:cs="Calibri"/>
          <w:color w:val="000000"/>
          <w:sz w:val="22"/>
          <w:szCs w:val="22"/>
        </w:rPr>
        <w:tab/>
      </w:r>
      <w:r w:rsidRPr="0082575D">
        <w:rPr>
          <w:rFonts w:ascii="Calibri" w:hAnsi="Calibri" w:cs="Calibri"/>
          <w:color w:val="000000"/>
          <w:sz w:val="22"/>
          <w:szCs w:val="22"/>
        </w:rPr>
        <w:tab/>
      </w:r>
      <w:r w:rsidRPr="0082575D">
        <w:rPr>
          <w:rFonts w:ascii="Calibri" w:hAnsi="Calibri" w:cs="Calibri"/>
          <w:color w:val="000000"/>
          <w:sz w:val="22"/>
          <w:szCs w:val="22"/>
        </w:rPr>
        <w:tab/>
      </w:r>
      <w:r w:rsidR="00AB3CCF">
        <w:rPr>
          <w:rFonts w:ascii="Calibri" w:hAnsi="Calibri" w:cs="Calibri"/>
          <w:color w:val="000000"/>
          <w:sz w:val="22"/>
          <w:szCs w:val="22"/>
        </w:rPr>
        <w:t xml:space="preserve">   </w:t>
      </w:r>
      <w:r w:rsidR="008604EA">
        <w:rPr>
          <w:rFonts w:ascii="Calibri" w:hAnsi="Calibri" w:cs="Calibri"/>
          <w:color w:val="000000"/>
          <w:sz w:val="22"/>
          <w:szCs w:val="22"/>
        </w:rPr>
        <w:t xml:space="preserve">       </w:t>
      </w:r>
      <w:r w:rsidR="00482AA9">
        <w:rPr>
          <w:rFonts w:ascii="Calibri" w:hAnsi="Calibri" w:cs="Calibri"/>
          <w:color w:val="000000"/>
          <w:sz w:val="22"/>
          <w:szCs w:val="22"/>
        </w:rPr>
        <w:t>doc.</w:t>
      </w:r>
      <w:r w:rsidR="008604EA">
        <w:rPr>
          <w:rFonts w:ascii="Calibri" w:hAnsi="Calibri" w:cs="Calibri"/>
          <w:color w:val="000000"/>
          <w:sz w:val="22"/>
          <w:szCs w:val="22"/>
        </w:rPr>
        <w:t>dr.sc.</w:t>
      </w:r>
      <w:r w:rsidR="00AB3CC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604EA">
        <w:rPr>
          <w:rFonts w:ascii="Calibri" w:hAnsi="Calibri" w:cs="Calibri"/>
          <w:color w:val="000000"/>
          <w:sz w:val="22"/>
          <w:szCs w:val="22"/>
        </w:rPr>
        <w:t>Dina Korent</w:t>
      </w:r>
    </w:p>
    <w:sectPr w:rsidR="000242E0" w:rsidRPr="00E45649" w:rsidSect="00086226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709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BBA4F" w14:textId="77777777" w:rsidR="00DC4C74" w:rsidRDefault="00DC4C74">
      <w:r>
        <w:separator/>
      </w:r>
    </w:p>
  </w:endnote>
  <w:endnote w:type="continuationSeparator" w:id="0">
    <w:p w14:paraId="66537AC8" w14:textId="77777777" w:rsidR="00DC4C74" w:rsidRDefault="00DC4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A665F" w14:textId="77777777" w:rsidR="000242E0" w:rsidRDefault="000242E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12A72" w14:textId="77777777" w:rsidR="000242E0" w:rsidRDefault="000242E0">
    <w:pPr>
      <w:pStyle w:val="Podnoje"/>
      <w:jc w:val="center"/>
    </w:pPr>
  </w:p>
  <w:p w14:paraId="1BA60F50" w14:textId="77777777" w:rsidR="000242E0" w:rsidRDefault="000242E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6919C" w14:textId="77777777" w:rsidR="000242E0" w:rsidRDefault="000242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880C2" w14:textId="77777777" w:rsidR="00DC4C74" w:rsidRDefault="00DC4C74">
      <w:r>
        <w:separator/>
      </w:r>
    </w:p>
  </w:footnote>
  <w:footnote w:type="continuationSeparator" w:id="0">
    <w:p w14:paraId="4AC98B47" w14:textId="77777777" w:rsidR="00DC4C74" w:rsidRDefault="00DC4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2C20F" w14:textId="77777777" w:rsidR="000242E0" w:rsidRDefault="000242E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3D571" w14:textId="77777777" w:rsidR="000242E0" w:rsidRDefault="000242E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slov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slov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DC728E"/>
    <w:multiLevelType w:val="hybridMultilevel"/>
    <w:tmpl w:val="8A14B8C4"/>
    <w:lvl w:ilvl="0" w:tplc="DDF003DE">
      <w:start w:val="1"/>
      <w:numFmt w:val="decimal"/>
      <w:lvlText w:val="%1."/>
      <w:lvlJc w:val="left"/>
      <w:pPr>
        <w:ind w:left="390" w:hanging="360"/>
      </w:pPr>
      <w:rPr>
        <w:rFonts w:ascii="Calibri" w:eastAsia="Times New Roman" w:hAnsi="Calibri" w:cs="Calibri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110" w:hanging="360"/>
      </w:pPr>
    </w:lvl>
    <w:lvl w:ilvl="2" w:tplc="041A001B" w:tentative="1">
      <w:start w:val="1"/>
      <w:numFmt w:val="lowerRoman"/>
      <w:lvlText w:val="%3."/>
      <w:lvlJc w:val="right"/>
      <w:pPr>
        <w:ind w:left="1830" w:hanging="180"/>
      </w:pPr>
    </w:lvl>
    <w:lvl w:ilvl="3" w:tplc="041A000F" w:tentative="1">
      <w:start w:val="1"/>
      <w:numFmt w:val="decimal"/>
      <w:lvlText w:val="%4."/>
      <w:lvlJc w:val="left"/>
      <w:pPr>
        <w:ind w:left="2550" w:hanging="360"/>
      </w:pPr>
    </w:lvl>
    <w:lvl w:ilvl="4" w:tplc="041A0019" w:tentative="1">
      <w:start w:val="1"/>
      <w:numFmt w:val="lowerLetter"/>
      <w:lvlText w:val="%5."/>
      <w:lvlJc w:val="left"/>
      <w:pPr>
        <w:ind w:left="3270" w:hanging="360"/>
      </w:pPr>
    </w:lvl>
    <w:lvl w:ilvl="5" w:tplc="041A001B" w:tentative="1">
      <w:start w:val="1"/>
      <w:numFmt w:val="lowerRoman"/>
      <w:lvlText w:val="%6."/>
      <w:lvlJc w:val="right"/>
      <w:pPr>
        <w:ind w:left="3990" w:hanging="180"/>
      </w:pPr>
    </w:lvl>
    <w:lvl w:ilvl="6" w:tplc="041A000F" w:tentative="1">
      <w:start w:val="1"/>
      <w:numFmt w:val="decimal"/>
      <w:lvlText w:val="%7."/>
      <w:lvlJc w:val="left"/>
      <w:pPr>
        <w:ind w:left="4710" w:hanging="360"/>
      </w:pPr>
    </w:lvl>
    <w:lvl w:ilvl="7" w:tplc="041A0019" w:tentative="1">
      <w:start w:val="1"/>
      <w:numFmt w:val="lowerLetter"/>
      <w:lvlText w:val="%8."/>
      <w:lvlJc w:val="left"/>
      <w:pPr>
        <w:ind w:left="5430" w:hanging="360"/>
      </w:pPr>
    </w:lvl>
    <w:lvl w:ilvl="8" w:tplc="041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0AF63F1B"/>
    <w:multiLevelType w:val="hybridMultilevel"/>
    <w:tmpl w:val="8A14B8C4"/>
    <w:lvl w:ilvl="0" w:tplc="DDF003DE">
      <w:start w:val="1"/>
      <w:numFmt w:val="decimal"/>
      <w:lvlText w:val="%1."/>
      <w:lvlJc w:val="left"/>
      <w:pPr>
        <w:ind w:left="390" w:hanging="360"/>
      </w:pPr>
      <w:rPr>
        <w:rFonts w:ascii="Calibri" w:eastAsia="Times New Roman" w:hAnsi="Calibri" w:cs="Calibri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110" w:hanging="360"/>
      </w:pPr>
    </w:lvl>
    <w:lvl w:ilvl="2" w:tplc="041A001B" w:tentative="1">
      <w:start w:val="1"/>
      <w:numFmt w:val="lowerRoman"/>
      <w:lvlText w:val="%3."/>
      <w:lvlJc w:val="right"/>
      <w:pPr>
        <w:ind w:left="1830" w:hanging="180"/>
      </w:pPr>
    </w:lvl>
    <w:lvl w:ilvl="3" w:tplc="041A000F" w:tentative="1">
      <w:start w:val="1"/>
      <w:numFmt w:val="decimal"/>
      <w:lvlText w:val="%4."/>
      <w:lvlJc w:val="left"/>
      <w:pPr>
        <w:ind w:left="2550" w:hanging="360"/>
      </w:pPr>
    </w:lvl>
    <w:lvl w:ilvl="4" w:tplc="041A0019" w:tentative="1">
      <w:start w:val="1"/>
      <w:numFmt w:val="lowerLetter"/>
      <w:lvlText w:val="%5."/>
      <w:lvlJc w:val="left"/>
      <w:pPr>
        <w:ind w:left="3270" w:hanging="360"/>
      </w:pPr>
    </w:lvl>
    <w:lvl w:ilvl="5" w:tplc="041A001B" w:tentative="1">
      <w:start w:val="1"/>
      <w:numFmt w:val="lowerRoman"/>
      <w:lvlText w:val="%6."/>
      <w:lvlJc w:val="right"/>
      <w:pPr>
        <w:ind w:left="3990" w:hanging="180"/>
      </w:pPr>
    </w:lvl>
    <w:lvl w:ilvl="6" w:tplc="041A000F" w:tentative="1">
      <w:start w:val="1"/>
      <w:numFmt w:val="decimal"/>
      <w:lvlText w:val="%7."/>
      <w:lvlJc w:val="left"/>
      <w:pPr>
        <w:ind w:left="4710" w:hanging="360"/>
      </w:pPr>
    </w:lvl>
    <w:lvl w:ilvl="7" w:tplc="041A0019" w:tentative="1">
      <w:start w:val="1"/>
      <w:numFmt w:val="lowerLetter"/>
      <w:lvlText w:val="%8."/>
      <w:lvlJc w:val="left"/>
      <w:pPr>
        <w:ind w:left="5430" w:hanging="360"/>
      </w:pPr>
    </w:lvl>
    <w:lvl w:ilvl="8" w:tplc="041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26681AAA"/>
    <w:multiLevelType w:val="hybridMultilevel"/>
    <w:tmpl w:val="8A14B8C4"/>
    <w:lvl w:ilvl="0" w:tplc="DDF003DE">
      <w:start w:val="1"/>
      <w:numFmt w:val="decimal"/>
      <w:lvlText w:val="%1."/>
      <w:lvlJc w:val="left"/>
      <w:pPr>
        <w:ind w:left="390" w:hanging="360"/>
      </w:pPr>
      <w:rPr>
        <w:rFonts w:ascii="Calibri" w:eastAsia="Times New Roman" w:hAnsi="Calibri" w:cs="Calibri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110" w:hanging="360"/>
      </w:pPr>
    </w:lvl>
    <w:lvl w:ilvl="2" w:tplc="041A001B" w:tentative="1">
      <w:start w:val="1"/>
      <w:numFmt w:val="lowerRoman"/>
      <w:lvlText w:val="%3."/>
      <w:lvlJc w:val="right"/>
      <w:pPr>
        <w:ind w:left="1830" w:hanging="180"/>
      </w:pPr>
    </w:lvl>
    <w:lvl w:ilvl="3" w:tplc="041A000F" w:tentative="1">
      <w:start w:val="1"/>
      <w:numFmt w:val="decimal"/>
      <w:lvlText w:val="%4."/>
      <w:lvlJc w:val="left"/>
      <w:pPr>
        <w:ind w:left="2550" w:hanging="360"/>
      </w:pPr>
    </w:lvl>
    <w:lvl w:ilvl="4" w:tplc="041A0019" w:tentative="1">
      <w:start w:val="1"/>
      <w:numFmt w:val="lowerLetter"/>
      <w:lvlText w:val="%5."/>
      <w:lvlJc w:val="left"/>
      <w:pPr>
        <w:ind w:left="3270" w:hanging="360"/>
      </w:pPr>
    </w:lvl>
    <w:lvl w:ilvl="5" w:tplc="041A001B" w:tentative="1">
      <w:start w:val="1"/>
      <w:numFmt w:val="lowerRoman"/>
      <w:lvlText w:val="%6."/>
      <w:lvlJc w:val="right"/>
      <w:pPr>
        <w:ind w:left="3990" w:hanging="180"/>
      </w:pPr>
    </w:lvl>
    <w:lvl w:ilvl="6" w:tplc="041A000F" w:tentative="1">
      <w:start w:val="1"/>
      <w:numFmt w:val="decimal"/>
      <w:lvlText w:val="%7."/>
      <w:lvlJc w:val="left"/>
      <w:pPr>
        <w:ind w:left="4710" w:hanging="360"/>
      </w:pPr>
    </w:lvl>
    <w:lvl w:ilvl="7" w:tplc="041A0019" w:tentative="1">
      <w:start w:val="1"/>
      <w:numFmt w:val="lowerLetter"/>
      <w:lvlText w:val="%8."/>
      <w:lvlJc w:val="left"/>
      <w:pPr>
        <w:ind w:left="5430" w:hanging="360"/>
      </w:pPr>
    </w:lvl>
    <w:lvl w:ilvl="8" w:tplc="041A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8C1"/>
    <w:rsid w:val="00000E81"/>
    <w:rsid w:val="000011C0"/>
    <w:rsid w:val="00001683"/>
    <w:rsid w:val="00004BA5"/>
    <w:rsid w:val="000073E8"/>
    <w:rsid w:val="00011ECC"/>
    <w:rsid w:val="00014F02"/>
    <w:rsid w:val="00015CE5"/>
    <w:rsid w:val="00021CA7"/>
    <w:rsid w:val="00022478"/>
    <w:rsid w:val="00023603"/>
    <w:rsid w:val="000242E0"/>
    <w:rsid w:val="00031628"/>
    <w:rsid w:val="00032D01"/>
    <w:rsid w:val="00034260"/>
    <w:rsid w:val="00034286"/>
    <w:rsid w:val="00036DB1"/>
    <w:rsid w:val="00041409"/>
    <w:rsid w:val="00041739"/>
    <w:rsid w:val="00041E54"/>
    <w:rsid w:val="00042F00"/>
    <w:rsid w:val="0004508C"/>
    <w:rsid w:val="0004553A"/>
    <w:rsid w:val="00050783"/>
    <w:rsid w:val="0005137D"/>
    <w:rsid w:val="000515C0"/>
    <w:rsid w:val="00052B92"/>
    <w:rsid w:val="00053CF0"/>
    <w:rsid w:val="0005724C"/>
    <w:rsid w:val="000572C2"/>
    <w:rsid w:val="000600B6"/>
    <w:rsid w:val="00061864"/>
    <w:rsid w:val="00064B23"/>
    <w:rsid w:val="000702A4"/>
    <w:rsid w:val="00072849"/>
    <w:rsid w:val="00082214"/>
    <w:rsid w:val="00086226"/>
    <w:rsid w:val="0008768A"/>
    <w:rsid w:val="00090801"/>
    <w:rsid w:val="000909AA"/>
    <w:rsid w:val="000934F3"/>
    <w:rsid w:val="00094DE7"/>
    <w:rsid w:val="00097CE6"/>
    <w:rsid w:val="000A0BFE"/>
    <w:rsid w:val="000B1C48"/>
    <w:rsid w:val="000B77F7"/>
    <w:rsid w:val="000C0599"/>
    <w:rsid w:val="000C0ABB"/>
    <w:rsid w:val="000D0A19"/>
    <w:rsid w:val="000D0BD1"/>
    <w:rsid w:val="000D384B"/>
    <w:rsid w:val="000E2131"/>
    <w:rsid w:val="000E2FDE"/>
    <w:rsid w:val="000E40B9"/>
    <w:rsid w:val="000E68CC"/>
    <w:rsid w:val="000E6F0B"/>
    <w:rsid w:val="000E7626"/>
    <w:rsid w:val="000F45B6"/>
    <w:rsid w:val="000F50CB"/>
    <w:rsid w:val="000F53BD"/>
    <w:rsid w:val="000F53ED"/>
    <w:rsid w:val="000F6B0C"/>
    <w:rsid w:val="000F753D"/>
    <w:rsid w:val="00110987"/>
    <w:rsid w:val="00112AC3"/>
    <w:rsid w:val="001143C6"/>
    <w:rsid w:val="00115A04"/>
    <w:rsid w:val="00116AC1"/>
    <w:rsid w:val="00127DD6"/>
    <w:rsid w:val="0013087A"/>
    <w:rsid w:val="00132987"/>
    <w:rsid w:val="00134BE6"/>
    <w:rsid w:val="00141B06"/>
    <w:rsid w:val="001421B8"/>
    <w:rsid w:val="0014783B"/>
    <w:rsid w:val="00150BD2"/>
    <w:rsid w:val="001514FE"/>
    <w:rsid w:val="0015292C"/>
    <w:rsid w:val="00153F66"/>
    <w:rsid w:val="001618B3"/>
    <w:rsid w:val="00166473"/>
    <w:rsid w:val="00166B4B"/>
    <w:rsid w:val="00166BD3"/>
    <w:rsid w:val="001714B4"/>
    <w:rsid w:val="001718E8"/>
    <w:rsid w:val="0017300E"/>
    <w:rsid w:val="0018061F"/>
    <w:rsid w:val="0018524C"/>
    <w:rsid w:val="001866F2"/>
    <w:rsid w:val="001912F3"/>
    <w:rsid w:val="00195BD0"/>
    <w:rsid w:val="00197E19"/>
    <w:rsid w:val="001A132E"/>
    <w:rsid w:val="001A6A8A"/>
    <w:rsid w:val="001B0AF2"/>
    <w:rsid w:val="001B10A7"/>
    <w:rsid w:val="001B1859"/>
    <w:rsid w:val="001B2E7A"/>
    <w:rsid w:val="001B326A"/>
    <w:rsid w:val="001B37CB"/>
    <w:rsid w:val="001B4E65"/>
    <w:rsid w:val="001C276F"/>
    <w:rsid w:val="001C3542"/>
    <w:rsid w:val="001E195D"/>
    <w:rsid w:val="001E1AD5"/>
    <w:rsid w:val="001E24BD"/>
    <w:rsid w:val="001F1021"/>
    <w:rsid w:val="001F6B86"/>
    <w:rsid w:val="001F72CE"/>
    <w:rsid w:val="001F77D8"/>
    <w:rsid w:val="0020011A"/>
    <w:rsid w:val="002001F9"/>
    <w:rsid w:val="00201836"/>
    <w:rsid w:val="00201EE8"/>
    <w:rsid w:val="00202B6D"/>
    <w:rsid w:val="0020312B"/>
    <w:rsid w:val="002057DB"/>
    <w:rsid w:val="00205848"/>
    <w:rsid w:val="002104D6"/>
    <w:rsid w:val="00210D78"/>
    <w:rsid w:val="00210E39"/>
    <w:rsid w:val="00214589"/>
    <w:rsid w:val="0021518B"/>
    <w:rsid w:val="00227060"/>
    <w:rsid w:val="00227735"/>
    <w:rsid w:val="002418F5"/>
    <w:rsid w:val="00241BD6"/>
    <w:rsid w:val="002466EB"/>
    <w:rsid w:val="00250DBF"/>
    <w:rsid w:val="00260966"/>
    <w:rsid w:val="002617D3"/>
    <w:rsid w:val="00261A55"/>
    <w:rsid w:val="002633EE"/>
    <w:rsid w:val="00263C6A"/>
    <w:rsid w:val="002650E5"/>
    <w:rsid w:val="00270BA2"/>
    <w:rsid w:val="00273F6B"/>
    <w:rsid w:val="00275409"/>
    <w:rsid w:val="00275BC6"/>
    <w:rsid w:val="00282719"/>
    <w:rsid w:val="00283844"/>
    <w:rsid w:val="00285708"/>
    <w:rsid w:val="00286B94"/>
    <w:rsid w:val="002872B1"/>
    <w:rsid w:val="002906B4"/>
    <w:rsid w:val="00290A3F"/>
    <w:rsid w:val="00293126"/>
    <w:rsid w:val="00293386"/>
    <w:rsid w:val="002A38EF"/>
    <w:rsid w:val="002A4BFA"/>
    <w:rsid w:val="002A7672"/>
    <w:rsid w:val="002B1860"/>
    <w:rsid w:val="002C08F0"/>
    <w:rsid w:val="002C0F24"/>
    <w:rsid w:val="002C5317"/>
    <w:rsid w:val="002D0781"/>
    <w:rsid w:val="002D237C"/>
    <w:rsid w:val="002D4945"/>
    <w:rsid w:val="002D6CA1"/>
    <w:rsid w:val="002E2948"/>
    <w:rsid w:val="002E2D6D"/>
    <w:rsid w:val="002E4F8E"/>
    <w:rsid w:val="002E54D8"/>
    <w:rsid w:val="002E68F9"/>
    <w:rsid w:val="002F07B7"/>
    <w:rsid w:val="002F0A8A"/>
    <w:rsid w:val="002F3191"/>
    <w:rsid w:val="002F656B"/>
    <w:rsid w:val="00303771"/>
    <w:rsid w:val="00311741"/>
    <w:rsid w:val="0031554C"/>
    <w:rsid w:val="00315D70"/>
    <w:rsid w:val="00317E6A"/>
    <w:rsid w:val="003325EC"/>
    <w:rsid w:val="00332750"/>
    <w:rsid w:val="003331B8"/>
    <w:rsid w:val="003365B2"/>
    <w:rsid w:val="00342785"/>
    <w:rsid w:val="00344113"/>
    <w:rsid w:val="00346640"/>
    <w:rsid w:val="00354B3E"/>
    <w:rsid w:val="0035706B"/>
    <w:rsid w:val="00360B14"/>
    <w:rsid w:val="00365515"/>
    <w:rsid w:val="00366B56"/>
    <w:rsid w:val="003717BC"/>
    <w:rsid w:val="00373C2C"/>
    <w:rsid w:val="00374F97"/>
    <w:rsid w:val="0037624F"/>
    <w:rsid w:val="00376B69"/>
    <w:rsid w:val="003810A5"/>
    <w:rsid w:val="00385256"/>
    <w:rsid w:val="00386808"/>
    <w:rsid w:val="00386F98"/>
    <w:rsid w:val="00387054"/>
    <w:rsid w:val="0038707D"/>
    <w:rsid w:val="00387996"/>
    <w:rsid w:val="00394185"/>
    <w:rsid w:val="003A5D07"/>
    <w:rsid w:val="003A5EEB"/>
    <w:rsid w:val="003A67D7"/>
    <w:rsid w:val="003B086C"/>
    <w:rsid w:val="003B577F"/>
    <w:rsid w:val="003D1AE5"/>
    <w:rsid w:val="003D3201"/>
    <w:rsid w:val="003D45A7"/>
    <w:rsid w:val="003E272F"/>
    <w:rsid w:val="003E33B6"/>
    <w:rsid w:val="003E4773"/>
    <w:rsid w:val="003E79E4"/>
    <w:rsid w:val="003F067F"/>
    <w:rsid w:val="003F6EF0"/>
    <w:rsid w:val="00401931"/>
    <w:rsid w:val="00404701"/>
    <w:rsid w:val="004056F6"/>
    <w:rsid w:val="00405B8B"/>
    <w:rsid w:val="00410903"/>
    <w:rsid w:val="0041388A"/>
    <w:rsid w:val="004143F5"/>
    <w:rsid w:val="00417BA8"/>
    <w:rsid w:val="00422336"/>
    <w:rsid w:val="00425182"/>
    <w:rsid w:val="00425529"/>
    <w:rsid w:val="00427A24"/>
    <w:rsid w:val="00430083"/>
    <w:rsid w:val="00433DA2"/>
    <w:rsid w:val="00437CF6"/>
    <w:rsid w:val="00437E0D"/>
    <w:rsid w:val="00440F01"/>
    <w:rsid w:val="00441B67"/>
    <w:rsid w:val="004430F4"/>
    <w:rsid w:val="00445810"/>
    <w:rsid w:val="00447C3E"/>
    <w:rsid w:val="00452865"/>
    <w:rsid w:val="00460B4D"/>
    <w:rsid w:val="0046126D"/>
    <w:rsid w:val="00462B22"/>
    <w:rsid w:val="00464DA8"/>
    <w:rsid w:val="00465819"/>
    <w:rsid w:val="00465978"/>
    <w:rsid w:val="00466357"/>
    <w:rsid w:val="0047076E"/>
    <w:rsid w:val="004710B3"/>
    <w:rsid w:val="004733F6"/>
    <w:rsid w:val="0047700F"/>
    <w:rsid w:val="00482AA9"/>
    <w:rsid w:val="004938C4"/>
    <w:rsid w:val="00494F7B"/>
    <w:rsid w:val="004B321B"/>
    <w:rsid w:val="004B479D"/>
    <w:rsid w:val="004B5A20"/>
    <w:rsid w:val="004C03B0"/>
    <w:rsid w:val="004C2E8C"/>
    <w:rsid w:val="004C5BC8"/>
    <w:rsid w:val="004D06E9"/>
    <w:rsid w:val="004D3954"/>
    <w:rsid w:val="004D40D3"/>
    <w:rsid w:val="004D6852"/>
    <w:rsid w:val="004E2994"/>
    <w:rsid w:val="004E5B10"/>
    <w:rsid w:val="004E6672"/>
    <w:rsid w:val="004E7427"/>
    <w:rsid w:val="004F31D7"/>
    <w:rsid w:val="004F3B3A"/>
    <w:rsid w:val="004F4425"/>
    <w:rsid w:val="004F61BD"/>
    <w:rsid w:val="005055AC"/>
    <w:rsid w:val="00507647"/>
    <w:rsid w:val="005134E0"/>
    <w:rsid w:val="00517492"/>
    <w:rsid w:val="0052310E"/>
    <w:rsid w:val="00525D0E"/>
    <w:rsid w:val="00526079"/>
    <w:rsid w:val="00526C73"/>
    <w:rsid w:val="005305CE"/>
    <w:rsid w:val="005368AC"/>
    <w:rsid w:val="00540B63"/>
    <w:rsid w:val="00541CEE"/>
    <w:rsid w:val="00542D0B"/>
    <w:rsid w:val="00542EE6"/>
    <w:rsid w:val="00551604"/>
    <w:rsid w:val="00560365"/>
    <w:rsid w:val="005620AA"/>
    <w:rsid w:val="005633EB"/>
    <w:rsid w:val="00565B0E"/>
    <w:rsid w:val="00567248"/>
    <w:rsid w:val="0056752B"/>
    <w:rsid w:val="005741C4"/>
    <w:rsid w:val="005748FD"/>
    <w:rsid w:val="005831B6"/>
    <w:rsid w:val="005843A6"/>
    <w:rsid w:val="00590CE6"/>
    <w:rsid w:val="00590F99"/>
    <w:rsid w:val="0059103B"/>
    <w:rsid w:val="005924D9"/>
    <w:rsid w:val="00593592"/>
    <w:rsid w:val="00593F18"/>
    <w:rsid w:val="005A358C"/>
    <w:rsid w:val="005A47E5"/>
    <w:rsid w:val="005A5CE0"/>
    <w:rsid w:val="005A5E58"/>
    <w:rsid w:val="005C0F2E"/>
    <w:rsid w:val="005C1538"/>
    <w:rsid w:val="005C2EB5"/>
    <w:rsid w:val="005C51E3"/>
    <w:rsid w:val="005C634D"/>
    <w:rsid w:val="005D0FFD"/>
    <w:rsid w:val="005E044F"/>
    <w:rsid w:val="005E2E86"/>
    <w:rsid w:val="005E41B9"/>
    <w:rsid w:val="005E6FC2"/>
    <w:rsid w:val="005F00D9"/>
    <w:rsid w:val="005F2702"/>
    <w:rsid w:val="005F2A3A"/>
    <w:rsid w:val="005F4178"/>
    <w:rsid w:val="00601619"/>
    <w:rsid w:val="00602668"/>
    <w:rsid w:val="00602F41"/>
    <w:rsid w:val="006059A2"/>
    <w:rsid w:val="006104A1"/>
    <w:rsid w:val="00615B46"/>
    <w:rsid w:val="00616F5E"/>
    <w:rsid w:val="00617F14"/>
    <w:rsid w:val="00620B4A"/>
    <w:rsid w:val="00624441"/>
    <w:rsid w:val="006267A4"/>
    <w:rsid w:val="00627D6E"/>
    <w:rsid w:val="006318AA"/>
    <w:rsid w:val="0063423F"/>
    <w:rsid w:val="006407EF"/>
    <w:rsid w:val="006412B3"/>
    <w:rsid w:val="00641C61"/>
    <w:rsid w:val="00644DBF"/>
    <w:rsid w:val="00646D0F"/>
    <w:rsid w:val="00646EE2"/>
    <w:rsid w:val="00652655"/>
    <w:rsid w:val="006556F1"/>
    <w:rsid w:val="006560B2"/>
    <w:rsid w:val="00660C12"/>
    <w:rsid w:val="00661F60"/>
    <w:rsid w:val="0066745A"/>
    <w:rsid w:val="0066755F"/>
    <w:rsid w:val="00667687"/>
    <w:rsid w:val="00671FD7"/>
    <w:rsid w:val="006729B7"/>
    <w:rsid w:val="00676372"/>
    <w:rsid w:val="0068007F"/>
    <w:rsid w:val="006807F7"/>
    <w:rsid w:val="006810F9"/>
    <w:rsid w:val="0068591F"/>
    <w:rsid w:val="006865E8"/>
    <w:rsid w:val="00687170"/>
    <w:rsid w:val="006916A4"/>
    <w:rsid w:val="006A2D5F"/>
    <w:rsid w:val="006A71FD"/>
    <w:rsid w:val="006A7844"/>
    <w:rsid w:val="006B04DD"/>
    <w:rsid w:val="006C0A2C"/>
    <w:rsid w:val="006C6450"/>
    <w:rsid w:val="006D207A"/>
    <w:rsid w:val="006D2089"/>
    <w:rsid w:val="006D2400"/>
    <w:rsid w:val="006D59FC"/>
    <w:rsid w:val="006D7DB9"/>
    <w:rsid w:val="006E22CB"/>
    <w:rsid w:val="006E6ABA"/>
    <w:rsid w:val="006E78BD"/>
    <w:rsid w:val="006E7EF2"/>
    <w:rsid w:val="006F4972"/>
    <w:rsid w:val="006F6D15"/>
    <w:rsid w:val="00701A78"/>
    <w:rsid w:val="00704D77"/>
    <w:rsid w:val="00706F58"/>
    <w:rsid w:val="007129F0"/>
    <w:rsid w:val="00726DA4"/>
    <w:rsid w:val="00733982"/>
    <w:rsid w:val="007342A2"/>
    <w:rsid w:val="00735766"/>
    <w:rsid w:val="00736513"/>
    <w:rsid w:val="00736EF4"/>
    <w:rsid w:val="007400BB"/>
    <w:rsid w:val="00740614"/>
    <w:rsid w:val="007444AD"/>
    <w:rsid w:val="00745BF1"/>
    <w:rsid w:val="00745D53"/>
    <w:rsid w:val="00746B5F"/>
    <w:rsid w:val="00746C61"/>
    <w:rsid w:val="00747125"/>
    <w:rsid w:val="00756228"/>
    <w:rsid w:val="007622E1"/>
    <w:rsid w:val="00762F8B"/>
    <w:rsid w:val="00764A5B"/>
    <w:rsid w:val="0077101E"/>
    <w:rsid w:val="00771B0A"/>
    <w:rsid w:val="00777E9E"/>
    <w:rsid w:val="007827DF"/>
    <w:rsid w:val="00782A0E"/>
    <w:rsid w:val="0078427A"/>
    <w:rsid w:val="007914A5"/>
    <w:rsid w:val="00794D6A"/>
    <w:rsid w:val="007A2817"/>
    <w:rsid w:val="007B0A8D"/>
    <w:rsid w:val="007B347A"/>
    <w:rsid w:val="007B4AF2"/>
    <w:rsid w:val="007C042D"/>
    <w:rsid w:val="007C115C"/>
    <w:rsid w:val="007C41C3"/>
    <w:rsid w:val="007C5431"/>
    <w:rsid w:val="007D1542"/>
    <w:rsid w:val="007E126D"/>
    <w:rsid w:val="007E415D"/>
    <w:rsid w:val="007F1031"/>
    <w:rsid w:val="007F1ECD"/>
    <w:rsid w:val="008008E1"/>
    <w:rsid w:val="00810C76"/>
    <w:rsid w:val="00813C9C"/>
    <w:rsid w:val="00823641"/>
    <w:rsid w:val="0082575D"/>
    <w:rsid w:val="00826116"/>
    <w:rsid w:val="0082620C"/>
    <w:rsid w:val="008302DF"/>
    <w:rsid w:val="008304BE"/>
    <w:rsid w:val="0083507B"/>
    <w:rsid w:val="008449D3"/>
    <w:rsid w:val="0084602F"/>
    <w:rsid w:val="00853766"/>
    <w:rsid w:val="008556AD"/>
    <w:rsid w:val="008604EA"/>
    <w:rsid w:val="00862397"/>
    <w:rsid w:val="00863275"/>
    <w:rsid w:val="0086388F"/>
    <w:rsid w:val="00863FBA"/>
    <w:rsid w:val="008716D0"/>
    <w:rsid w:val="0087433B"/>
    <w:rsid w:val="008748C1"/>
    <w:rsid w:val="00875988"/>
    <w:rsid w:val="0088159E"/>
    <w:rsid w:val="00890B75"/>
    <w:rsid w:val="008933B3"/>
    <w:rsid w:val="00893657"/>
    <w:rsid w:val="00893868"/>
    <w:rsid w:val="0089457C"/>
    <w:rsid w:val="00897F39"/>
    <w:rsid w:val="008A0BE6"/>
    <w:rsid w:val="008A23C5"/>
    <w:rsid w:val="008A44D2"/>
    <w:rsid w:val="008A673A"/>
    <w:rsid w:val="008B0507"/>
    <w:rsid w:val="008B0EF7"/>
    <w:rsid w:val="008B14DD"/>
    <w:rsid w:val="008B2F89"/>
    <w:rsid w:val="008B3613"/>
    <w:rsid w:val="008B3E8E"/>
    <w:rsid w:val="008B5D33"/>
    <w:rsid w:val="008C0254"/>
    <w:rsid w:val="008C2897"/>
    <w:rsid w:val="008C4612"/>
    <w:rsid w:val="008D0A68"/>
    <w:rsid w:val="008D0B8C"/>
    <w:rsid w:val="008D3052"/>
    <w:rsid w:val="008D6A9C"/>
    <w:rsid w:val="008E2A55"/>
    <w:rsid w:val="008E662F"/>
    <w:rsid w:val="008E7FB8"/>
    <w:rsid w:val="008F1DCE"/>
    <w:rsid w:val="008F1E09"/>
    <w:rsid w:val="008F2641"/>
    <w:rsid w:val="008F7649"/>
    <w:rsid w:val="0090335C"/>
    <w:rsid w:val="009071E9"/>
    <w:rsid w:val="00912D78"/>
    <w:rsid w:val="00914385"/>
    <w:rsid w:val="00915576"/>
    <w:rsid w:val="00917ECE"/>
    <w:rsid w:val="0092249A"/>
    <w:rsid w:val="009238C1"/>
    <w:rsid w:val="00924EE4"/>
    <w:rsid w:val="00925330"/>
    <w:rsid w:val="0093468B"/>
    <w:rsid w:val="00934991"/>
    <w:rsid w:val="00935D92"/>
    <w:rsid w:val="009370CF"/>
    <w:rsid w:val="00941C94"/>
    <w:rsid w:val="00942550"/>
    <w:rsid w:val="009456DF"/>
    <w:rsid w:val="00947A86"/>
    <w:rsid w:val="0095082D"/>
    <w:rsid w:val="00952220"/>
    <w:rsid w:val="0095299A"/>
    <w:rsid w:val="00955372"/>
    <w:rsid w:val="00962F52"/>
    <w:rsid w:val="00973782"/>
    <w:rsid w:val="00982136"/>
    <w:rsid w:val="00983147"/>
    <w:rsid w:val="00985935"/>
    <w:rsid w:val="009859BE"/>
    <w:rsid w:val="00987510"/>
    <w:rsid w:val="00994457"/>
    <w:rsid w:val="00995443"/>
    <w:rsid w:val="0099703D"/>
    <w:rsid w:val="009A06DB"/>
    <w:rsid w:val="009A1C14"/>
    <w:rsid w:val="009A3460"/>
    <w:rsid w:val="009A4018"/>
    <w:rsid w:val="009C1D64"/>
    <w:rsid w:val="009C1D6A"/>
    <w:rsid w:val="009C443D"/>
    <w:rsid w:val="009C53C8"/>
    <w:rsid w:val="009C680D"/>
    <w:rsid w:val="009D0D6B"/>
    <w:rsid w:val="009D1539"/>
    <w:rsid w:val="009D47F2"/>
    <w:rsid w:val="009D48AC"/>
    <w:rsid w:val="009D527E"/>
    <w:rsid w:val="009D62CF"/>
    <w:rsid w:val="009E2328"/>
    <w:rsid w:val="009E3E85"/>
    <w:rsid w:val="009E3F06"/>
    <w:rsid w:val="009E4373"/>
    <w:rsid w:val="009E5E27"/>
    <w:rsid w:val="009F38DA"/>
    <w:rsid w:val="009F3CDB"/>
    <w:rsid w:val="009F4EEE"/>
    <w:rsid w:val="009F76EA"/>
    <w:rsid w:val="00A007B0"/>
    <w:rsid w:val="00A04917"/>
    <w:rsid w:val="00A11D0E"/>
    <w:rsid w:val="00A1246C"/>
    <w:rsid w:val="00A132F3"/>
    <w:rsid w:val="00A145FB"/>
    <w:rsid w:val="00A17ED1"/>
    <w:rsid w:val="00A308DD"/>
    <w:rsid w:val="00A32F2B"/>
    <w:rsid w:val="00A3354B"/>
    <w:rsid w:val="00A4243C"/>
    <w:rsid w:val="00A4411B"/>
    <w:rsid w:val="00A4513E"/>
    <w:rsid w:val="00A469A3"/>
    <w:rsid w:val="00A46C0F"/>
    <w:rsid w:val="00A520B4"/>
    <w:rsid w:val="00A523E1"/>
    <w:rsid w:val="00A56608"/>
    <w:rsid w:val="00A607A1"/>
    <w:rsid w:val="00A61F39"/>
    <w:rsid w:val="00A622E4"/>
    <w:rsid w:val="00A64015"/>
    <w:rsid w:val="00A661A5"/>
    <w:rsid w:val="00A73E58"/>
    <w:rsid w:val="00A810CB"/>
    <w:rsid w:val="00A85F96"/>
    <w:rsid w:val="00A9006B"/>
    <w:rsid w:val="00A91D4D"/>
    <w:rsid w:val="00A93047"/>
    <w:rsid w:val="00A9317A"/>
    <w:rsid w:val="00A966F9"/>
    <w:rsid w:val="00A96FD8"/>
    <w:rsid w:val="00A97801"/>
    <w:rsid w:val="00AA186F"/>
    <w:rsid w:val="00AA38B6"/>
    <w:rsid w:val="00AA4A1D"/>
    <w:rsid w:val="00AA7430"/>
    <w:rsid w:val="00AA7FAA"/>
    <w:rsid w:val="00AB0960"/>
    <w:rsid w:val="00AB330E"/>
    <w:rsid w:val="00AB3CCF"/>
    <w:rsid w:val="00AB487D"/>
    <w:rsid w:val="00AC1AFE"/>
    <w:rsid w:val="00AC621C"/>
    <w:rsid w:val="00AD1243"/>
    <w:rsid w:val="00AD38C5"/>
    <w:rsid w:val="00AD77D6"/>
    <w:rsid w:val="00AE2639"/>
    <w:rsid w:val="00AE594C"/>
    <w:rsid w:val="00AE6AA3"/>
    <w:rsid w:val="00AF23C2"/>
    <w:rsid w:val="00AF2CA1"/>
    <w:rsid w:val="00AF2FE6"/>
    <w:rsid w:val="00AF4D26"/>
    <w:rsid w:val="00B00A55"/>
    <w:rsid w:val="00B00B6F"/>
    <w:rsid w:val="00B05C4E"/>
    <w:rsid w:val="00B11E3C"/>
    <w:rsid w:val="00B122B0"/>
    <w:rsid w:val="00B12E14"/>
    <w:rsid w:val="00B1469E"/>
    <w:rsid w:val="00B22379"/>
    <w:rsid w:val="00B23782"/>
    <w:rsid w:val="00B260F3"/>
    <w:rsid w:val="00B263F0"/>
    <w:rsid w:val="00B26FF6"/>
    <w:rsid w:val="00B3099C"/>
    <w:rsid w:val="00B30C9F"/>
    <w:rsid w:val="00B34E4B"/>
    <w:rsid w:val="00B361A3"/>
    <w:rsid w:val="00B3674F"/>
    <w:rsid w:val="00B36B64"/>
    <w:rsid w:val="00B45BFF"/>
    <w:rsid w:val="00B47831"/>
    <w:rsid w:val="00B50F9A"/>
    <w:rsid w:val="00B51165"/>
    <w:rsid w:val="00B56326"/>
    <w:rsid w:val="00B624BC"/>
    <w:rsid w:val="00B65C71"/>
    <w:rsid w:val="00B70082"/>
    <w:rsid w:val="00B71E99"/>
    <w:rsid w:val="00B7222A"/>
    <w:rsid w:val="00B75522"/>
    <w:rsid w:val="00B75F60"/>
    <w:rsid w:val="00B93A79"/>
    <w:rsid w:val="00B97CEF"/>
    <w:rsid w:val="00BA3F2F"/>
    <w:rsid w:val="00BA518E"/>
    <w:rsid w:val="00BA543E"/>
    <w:rsid w:val="00BA5E31"/>
    <w:rsid w:val="00BA7338"/>
    <w:rsid w:val="00BB0B44"/>
    <w:rsid w:val="00BB0E10"/>
    <w:rsid w:val="00BB180F"/>
    <w:rsid w:val="00BB184A"/>
    <w:rsid w:val="00BB58E6"/>
    <w:rsid w:val="00BB777E"/>
    <w:rsid w:val="00BC5439"/>
    <w:rsid w:val="00BC5BEC"/>
    <w:rsid w:val="00BD0687"/>
    <w:rsid w:val="00BD0A30"/>
    <w:rsid w:val="00BD1E0E"/>
    <w:rsid w:val="00BD2B0D"/>
    <w:rsid w:val="00BE0AC2"/>
    <w:rsid w:val="00BE165F"/>
    <w:rsid w:val="00BE31A5"/>
    <w:rsid w:val="00BE33E2"/>
    <w:rsid w:val="00BF0C12"/>
    <w:rsid w:val="00BF59E4"/>
    <w:rsid w:val="00BF5EFA"/>
    <w:rsid w:val="00C027A2"/>
    <w:rsid w:val="00C079AF"/>
    <w:rsid w:val="00C11933"/>
    <w:rsid w:val="00C13625"/>
    <w:rsid w:val="00C13C86"/>
    <w:rsid w:val="00C14E1F"/>
    <w:rsid w:val="00C17845"/>
    <w:rsid w:val="00C17877"/>
    <w:rsid w:val="00C17B1E"/>
    <w:rsid w:val="00C17CA7"/>
    <w:rsid w:val="00C21AE0"/>
    <w:rsid w:val="00C26288"/>
    <w:rsid w:val="00C32474"/>
    <w:rsid w:val="00C34B65"/>
    <w:rsid w:val="00C35877"/>
    <w:rsid w:val="00C40643"/>
    <w:rsid w:val="00C5137D"/>
    <w:rsid w:val="00C5168C"/>
    <w:rsid w:val="00C565F5"/>
    <w:rsid w:val="00C61697"/>
    <w:rsid w:val="00C630E6"/>
    <w:rsid w:val="00C634A2"/>
    <w:rsid w:val="00C67986"/>
    <w:rsid w:val="00C70242"/>
    <w:rsid w:val="00C72178"/>
    <w:rsid w:val="00C74824"/>
    <w:rsid w:val="00C75E2C"/>
    <w:rsid w:val="00C763B1"/>
    <w:rsid w:val="00C83ADA"/>
    <w:rsid w:val="00C870CB"/>
    <w:rsid w:val="00C933BE"/>
    <w:rsid w:val="00C93607"/>
    <w:rsid w:val="00C93AAC"/>
    <w:rsid w:val="00CA0940"/>
    <w:rsid w:val="00CA3213"/>
    <w:rsid w:val="00CB3A79"/>
    <w:rsid w:val="00CB4B00"/>
    <w:rsid w:val="00CB5D06"/>
    <w:rsid w:val="00CC0D92"/>
    <w:rsid w:val="00CD1D0F"/>
    <w:rsid w:val="00CD3538"/>
    <w:rsid w:val="00CD38F9"/>
    <w:rsid w:val="00CD5AC4"/>
    <w:rsid w:val="00CD7FA6"/>
    <w:rsid w:val="00CE08D1"/>
    <w:rsid w:val="00CE091D"/>
    <w:rsid w:val="00CE2C30"/>
    <w:rsid w:val="00CE314E"/>
    <w:rsid w:val="00CE4FBF"/>
    <w:rsid w:val="00CE6A28"/>
    <w:rsid w:val="00CE7396"/>
    <w:rsid w:val="00CE7B06"/>
    <w:rsid w:val="00CF1744"/>
    <w:rsid w:val="00D10576"/>
    <w:rsid w:val="00D14228"/>
    <w:rsid w:val="00D1436F"/>
    <w:rsid w:val="00D15756"/>
    <w:rsid w:val="00D2104E"/>
    <w:rsid w:val="00D219C6"/>
    <w:rsid w:val="00D234DE"/>
    <w:rsid w:val="00D23C61"/>
    <w:rsid w:val="00D25CBE"/>
    <w:rsid w:val="00D31CC8"/>
    <w:rsid w:val="00D333F8"/>
    <w:rsid w:val="00D33927"/>
    <w:rsid w:val="00D355C4"/>
    <w:rsid w:val="00D35A9C"/>
    <w:rsid w:val="00D37001"/>
    <w:rsid w:val="00D402EE"/>
    <w:rsid w:val="00D40A7F"/>
    <w:rsid w:val="00D441B0"/>
    <w:rsid w:val="00D45F70"/>
    <w:rsid w:val="00D4749D"/>
    <w:rsid w:val="00D50F32"/>
    <w:rsid w:val="00D5113B"/>
    <w:rsid w:val="00D5167E"/>
    <w:rsid w:val="00D57AB1"/>
    <w:rsid w:val="00D57DB1"/>
    <w:rsid w:val="00D61221"/>
    <w:rsid w:val="00D61961"/>
    <w:rsid w:val="00D65A90"/>
    <w:rsid w:val="00D65F8E"/>
    <w:rsid w:val="00D72245"/>
    <w:rsid w:val="00D740C1"/>
    <w:rsid w:val="00D76DDB"/>
    <w:rsid w:val="00D805E9"/>
    <w:rsid w:val="00D85B3A"/>
    <w:rsid w:val="00D9187E"/>
    <w:rsid w:val="00D97A28"/>
    <w:rsid w:val="00DA33B8"/>
    <w:rsid w:val="00DA4347"/>
    <w:rsid w:val="00DB2B72"/>
    <w:rsid w:val="00DB346B"/>
    <w:rsid w:val="00DB5AF6"/>
    <w:rsid w:val="00DC02DD"/>
    <w:rsid w:val="00DC3EC6"/>
    <w:rsid w:val="00DC4C74"/>
    <w:rsid w:val="00DD026E"/>
    <w:rsid w:val="00DD2756"/>
    <w:rsid w:val="00DD2ACD"/>
    <w:rsid w:val="00DD54C3"/>
    <w:rsid w:val="00DE2D81"/>
    <w:rsid w:val="00DE645F"/>
    <w:rsid w:val="00DE6BC6"/>
    <w:rsid w:val="00DF42D2"/>
    <w:rsid w:val="00DF4A9A"/>
    <w:rsid w:val="00DF60B6"/>
    <w:rsid w:val="00DF65D4"/>
    <w:rsid w:val="00DF6B11"/>
    <w:rsid w:val="00DF6B50"/>
    <w:rsid w:val="00DF6F13"/>
    <w:rsid w:val="00E05986"/>
    <w:rsid w:val="00E10DA6"/>
    <w:rsid w:val="00E17B4E"/>
    <w:rsid w:val="00E2017C"/>
    <w:rsid w:val="00E2694B"/>
    <w:rsid w:val="00E276D8"/>
    <w:rsid w:val="00E30A7F"/>
    <w:rsid w:val="00E330B5"/>
    <w:rsid w:val="00E33F35"/>
    <w:rsid w:val="00E36963"/>
    <w:rsid w:val="00E45649"/>
    <w:rsid w:val="00E47F2F"/>
    <w:rsid w:val="00E50D90"/>
    <w:rsid w:val="00E52104"/>
    <w:rsid w:val="00E5652A"/>
    <w:rsid w:val="00E56D55"/>
    <w:rsid w:val="00E61190"/>
    <w:rsid w:val="00E6205F"/>
    <w:rsid w:val="00E62FB2"/>
    <w:rsid w:val="00E76C68"/>
    <w:rsid w:val="00E846CA"/>
    <w:rsid w:val="00E847DA"/>
    <w:rsid w:val="00E87D71"/>
    <w:rsid w:val="00E92699"/>
    <w:rsid w:val="00E94651"/>
    <w:rsid w:val="00E94712"/>
    <w:rsid w:val="00E97737"/>
    <w:rsid w:val="00EA0635"/>
    <w:rsid w:val="00EA072A"/>
    <w:rsid w:val="00EA0840"/>
    <w:rsid w:val="00EA517F"/>
    <w:rsid w:val="00EA6609"/>
    <w:rsid w:val="00EA6903"/>
    <w:rsid w:val="00EB32FA"/>
    <w:rsid w:val="00EB3AAA"/>
    <w:rsid w:val="00EB44A3"/>
    <w:rsid w:val="00EB553F"/>
    <w:rsid w:val="00EB6F54"/>
    <w:rsid w:val="00EC0022"/>
    <w:rsid w:val="00EC316E"/>
    <w:rsid w:val="00EC7E3A"/>
    <w:rsid w:val="00ED220F"/>
    <w:rsid w:val="00ED2C3A"/>
    <w:rsid w:val="00ED727C"/>
    <w:rsid w:val="00EE2899"/>
    <w:rsid w:val="00EE5E66"/>
    <w:rsid w:val="00EE63A7"/>
    <w:rsid w:val="00EE7147"/>
    <w:rsid w:val="00EF062B"/>
    <w:rsid w:val="00EF3575"/>
    <w:rsid w:val="00EF4BDC"/>
    <w:rsid w:val="00EF573A"/>
    <w:rsid w:val="00F02B0D"/>
    <w:rsid w:val="00F1245E"/>
    <w:rsid w:val="00F20497"/>
    <w:rsid w:val="00F20B74"/>
    <w:rsid w:val="00F2112A"/>
    <w:rsid w:val="00F220BB"/>
    <w:rsid w:val="00F22A1D"/>
    <w:rsid w:val="00F23322"/>
    <w:rsid w:val="00F25A4C"/>
    <w:rsid w:val="00F260A9"/>
    <w:rsid w:val="00F31870"/>
    <w:rsid w:val="00F31DC4"/>
    <w:rsid w:val="00F34119"/>
    <w:rsid w:val="00F35209"/>
    <w:rsid w:val="00F36388"/>
    <w:rsid w:val="00F36CF5"/>
    <w:rsid w:val="00F37BCB"/>
    <w:rsid w:val="00F43B56"/>
    <w:rsid w:val="00F45E84"/>
    <w:rsid w:val="00F47C98"/>
    <w:rsid w:val="00F50B3D"/>
    <w:rsid w:val="00F50EB3"/>
    <w:rsid w:val="00F51984"/>
    <w:rsid w:val="00F52680"/>
    <w:rsid w:val="00F57428"/>
    <w:rsid w:val="00F57E11"/>
    <w:rsid w:val="00F61516"/>
    <w:rsid w:val="00F619C5"/>
    <w:rsid w:val="00F64DD0"/>
    <w:rsid w:val="00F720E0"/>
    <w:rsid w:val="00F73E37"/>
    <w:rsid w:val="00F85A49"/>
    <w:rsid w:val="00F90E5E"/>
    <w:rsid w:val="00F919F3"/>
    <w:rsid w:val="00F9234A"/>
    <w:rsid w:val="00FA0E6D"/>
    <w:rsid w:val="00FA3673"/>
    <w:rsid w:val="00FA5750"/>
    <w:rsid w:val="00FA67C1"/>
    <w:rsid w:val="00FA766C"/>
    <w:rsid w:val="00FB1008"/>
    <w:rsid w:val="00FB1379"/>
    <w:rsid w:val="00FB6C46"/>
    <w:rsid w:val="00FD1109"/>
    <w:rsid w:val="00FD403A"/>
    <w:rsid w:val="00FE0123"/>
    <w:rsid w:val="00FE0551"/>
    <w:rsid w:val="00FE5EC3"/>
    <w:rsid w:val="00FF30B1"/>
    <w:rsid w:val="00FF3501"/>
    <w:rsid w:val="00FF5766"/>
    <w:rsid w:val="00FF5AF0"/>
    <w:rsid w:val="00FF5C81"/>
    <w:rsid w:val="00FF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54F3F6"/>
  <w15:chartTrackingRefBased/>
  <w15:docId w15:val="{8FA215E5-05E1-410E-8C3B-DED799211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3766"/>
    <w:pPr>
      <w:suppressAutoHyphens/>
    </w:pPr>
    <w:rPr>
      <w:sz w:val="24"/>
      <w:szCs w:val="24"/>
      <w:lang w:eastAsia="ar-SA"/>
    </w:rPr>
  </w:style>
  <w:style w:type="paragraph" w:styleId="Naslov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 w:cs="Arial"/>
      <w:b/>
      <w:bCs/>
      <w:color w:val="000000"/>
      <w:szCs w:val="20"/>
    </w:rPr>
  </w:style>
  <w:style w:type="paragraph" w:styleId="Naslov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A660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slov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Naslov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Times New Roman" w:hAnsi="Calibri" w:cs="Calibri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Zadanifontodlomka1">
    <w:name w:val="Zadani font odlomka1"/>
  </w:style>
  <w:style w:type="character" w:customStyle="1" w:styleId="Naslov2Char">
    <w:name w:val="Naslov 2 Ch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slov7Char">
    <w:name w:val="Naslov 7 Char"/>
    <w:rPr>
      <w:rFonts w:ascii="Calibri" w:eastAsia="Times New Roman" w:hAnsi="Calibri" w:cs="Times New Roman"/>
      <w:sz w:val="24"/>
      <w:szCs w:val="24"/>
    </w:rPr>
  </w:style>
  <w:style w:type="character" w:customStyle="1" w:styleId="Naslov8Char">
    <w:name w:val="Naslov 8 Char"/>
    <w:rPr>
      <w:rFonts w:ascii="Calibri" w:eastAsia="Times New Roman" w:hAnsi="Calibri" w:cs="Times New Roman"/>
      <w:i/>
      <w:iCs/>
      <w:sz w:val="24"/>
      <w:szCs w:val="24"/>
    </w:rPr>
  </w:style>
  <w:style w:type="character" w:styleId="Naglaeno">
    <w:name w:val="Strong"/>
    <w:uiPriority w:val="22"/>
    <w:qFormat/>
    <w:rPr>
      <w:b/>
      <w:bCs/>
    </w:rPr>
  </w:style>
  <w:style w:type="character" w:customStyle="1" w:styleId="NaslovChar">
    <w:name w:val="Naslov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PodnaslovChar">
    <w:name w:val="Podnaslov Char"/>
    <w:rPr>
      <w:rFonts w:ascii="Cambria" w:eastAsia="Times New Roman" w:hAnsi="Cambria" w:cs="Times New Roman"/>
      <w:sz w:val="24"/>
      <w:szCs w:val="24"/>
    </w:rPr>
  </w:style>
  <w:style w:type="character" w:customStyle="1" w:styleId="ZaglavljeChar">
    <w:name w:val="Zaglavlje Char"/>
    <w:rPr>
      <w:sz w:val="24"/>
      <w:szCs w:val="24"/>
    </w:rPr>
  </w:style>
  <w:style w:type="character" w:customStyle="1" w:styleId="PodnojeChar">
    <w:name w:val="Podnožje Char"/>
    <w:rPr>
      <w:sz w:val="24"/>
      <w:szCs w:val="24"/>
    </w:rPr>
  </w:style>
  <w:style w:type="character" w:styleId="Hiperveza">
    <w:name w:val="Hyperlink"/>
    <w:rPr>
      <w:color w:val="0000FF"/>
      <w:u w:val="single"/>
    </w:rPr>
  </w:style>
  <w:style w:type="character" w:customStyle="1" w:styleId="TekstbaloniaChar">
    <w:name w:val="Tekst balončića Char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ijeloteksta">
    <w:name w:val="Body Text"/>
    <w:basedOn w:val="Normal"/>
    <w:pPr>
      <w:jc w:val="center"/>
    </w:pPr>
    <w:rPr>
      <w:color w:val="000000"/>
      <w:szCs w:val="20"/>
    </w:rPr>
  </w:style>
  <w:style w:type="paragraph" w:styleId="Popis">
    <w:name w:val="List"/>
    <w:basedOn w:val="Tijeloteksta"/>
    <w:rPr>
      <w:rFonts w:cs="Arial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Bezproreda">
    <w:name w:val="No Spacing"/>
    <w:qFormat/>
    <w:pPr>
      <w:suppressAutoHyphens/>
    </w:pPr>
    <w:rPr>
      <w:sz w:val="24"/>
      <w:szCs w:val="24"/>
      <w:lang w:eastAsia="ar-SA"/>
    </w:rPr>
  </w:style>
  <w:style w:type="paragraph" w:styleId="Naslov">
    <w:name w:val="Title"/>
    <w:basedOn w:val="Normal"/>
    <w:next w:val="Normal"/>
    <w:qFormat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paragraph" w:styleId="Podnaslov">
    <w:name w:val="Subtitle"/>
    <w:basedOn w:val="Normal"/>
    <w:next w:val="Normal"/>
    <w:qFormat/>
    <w:pPr>
      <w:spacing w:after="60"/>
      <w:jc w:val="center"/>
    </w:pPr>
    <w:rPr>
      <w:rFonts w:ascii="Cambria" w:hAnsi="Cambria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-9-8">
    <w:name w:val="t-9-8"/>
    <w:basedOn w:val="Normal"/>
    <w:pPr>
      <w:spacing w:before="280" w:after="280"/>
    </w:pPr>
  </w:style>
  <w:style w:type="paragraph" w:styleId="Tekstbalonia">
    <w:name w:val="Balloon Text"/>
    <w:basedOn w:val="Normal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pPr>
      <w:spacing w:before="280" w:after="280"/>
    </w:pPr>
  </w:style>
  <w:style w:type="paragraph" w:customStyle="1" w:styleId="box460019">
    <w:name w:val="box_460019"/>
    <w:basedOn w:val="Normal"/>
    <w:pPr>
      <w:spacing w:before="280" w:after="28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user">
    <w:name w:val="Standard (user)"/>
    <w:rsid w:val="00704D77"/>
    <w:pPr>
      <w:suppressAutoHyphens/>
      <w:autoSpaceDN w:val="0"/>
      <w:jc w:val="both"/>
      <w:textAlignment w:val="baseline"/>
    </w:pPr>
    <w:rPr>
      <w:kern w:val="3"/>
      <w:sz w:val="22"/>
      <w:lang w:eastAsia="zh-CN"/>
    </w:rPr>
  </w:style>
  <w:style w:type="paragraph" w:customStyle="1" w:styleId="WW-Default">
    <w:name w:val="WW-Default"/>
    <w:rsid w:val="0066745A"/>
    <w:pPr>
      <w:suppressAutoHyphens/>
      <w:autoSpaceDE w:val="0"/>
      <w:autoSpaceDN w:val="0"/>
      <w:textAlignment w:val="baseline"/>
    </w:pPr>
    <w:rPr>
      <w:rFonts w:ascii="Calibri" w:hAnsi="Calibri" w:cs="Calibri"/>
      <w:color w:val="000000"/>
      <w:kern w:val="3"/>
      <w:sz w:val="24"/>
      <w:szCs w:val="24"/>
      <w:lang w:eastAsia="zh-CN"/>
    </w:rPr>
  </w:style>
  <w:style w:type="character" w:customStyle="1" w:styleId="Naslov3Char">
    <w:name w:val="Naslov 3 Char"/>
    <w:link w:val="Naslov3"/>
    <w:uiPriority w:val="9"/>
    <w:semiHidden/>
    <w:rsid w:val="00EA660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styleId="Referencakomentara">
    <w:name w:val="annotation reference"/>
    <w:basedOn w:val="Zadanifontodlomka"/>
    <w:uiPriority w:val="99"/>
    <w:semiHidden/>
    <w:unhideWhenUsed/>
    <w:rsid w:val="004143F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143F5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143F5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143F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143F5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0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0BCC1-CA45-43EB-A5BD-27F742079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</vt:lpstr>
      <vt:lpstr>                                                  </vt:lpstr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Ja</dc:creator>
  <cp:keywords/>
  <cp:lastModifiedBy>Hrvoje</cp:lastModifiedBy>
  <cp:revision>48</cp:revision>
  <cp:lastPrinted>2024-10-18T09:06:00Z</cp:lastPrinted>
  <dcterms:created xsi:type="dcterms:W3CDTF">2024-10-09T08:25:00Z</dcterms:created>
  <dcterms:modified xsi:type="dcterms:W3CDTF">2024-11-22T07:34:00Z</dcterms:modified>
</cp:coreProperties>
</file>