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AC84" w14:textId="4628F1CA" w:rsidR="004763FB" w:rsidRPr="00792565" w:rsidRDefault="004763FB" w:rsidP="00792565">
      <w:pPr>
        <w:jc w:val="center"/>
        <w:rPr>
          <w:b/>
          <w:bCs/>
        </w:rPr>
      </w:pPr>
      <w:r w:rsidRPr="00792565">
        <w:rPr>
          <w:b/>
          <w:bCs/>
        </w:rPr>
        <w:t>OBRAZAC PONUDE ZA KUPNJU NEKRETNINE U VLASNIŠTVU OPĆINE</w:t>
      </w:r>
      <w:r w:rsidR="0098090A">
        <w:rPr>
          <w:b/>
          <w:bCs/>
        </w:rPr>
        <w:t xml:space="preserve"> PRIBISLAVEC</w:t>
      </w:r>
    </w:p>
    <w:p w14:paraId="05EFD569" w14:textId="0D3A5CAC" w:rsidR="004763FB" w:rsidRDefault="004763FB" w:rsidP="004763FB">
      <w:pPr>
        <w:rPr>
          <w:rFonts w:cstheme="minorHAnsi"/>
        </w:rPr>
      </w:pPr>
    </w:p>
    <w:p w14:paraId="5A7CADFD" w14:textId="4020ABAF" w:rsidR="004763FB" w:rsidRDefault="004763FB" w:rsidP="004763FB">
      <w:r w:rsidRPr="00792565">
        <w:rPr>
          <w:rFonts w:cstheme="minorHAnsi"/>
          <w:b/>
          <w:bCs/>
        </w:rPr>
        <w:t>VAŽNO:</w:t>
      </w:r>
      <w:r>
        <w:rPr>
          <w:rFonts w:cstheme="minorHAnsi"/>
        </w:rPr>
        <w:t xml:space="preserve"> </w:t>
      </w:r>
      <w:r>
        <w:t>Ukoliko se podnose ponude za više nekretnina potrebno je ispuniti obrazac za svaku nekretninu posebno</w:t>
      </w:r>
    </w:p>
    <w:p w14:paraId="1301F1E0" w14:textId="7C2BAD88" w:rsidR="004763FB" w:rsidRDefault="004763FB" w:rsidP="004763FB">
      <w:pPr>
        <w:rPr>
          <w:rFonts w:cstheme="minorHAnsi"/>
        </w:rPr>
      </w:pP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5948"/>
      </w:tblGrid>
      <w:tr w:rsidR="004763FB" w14:paraId="4277F37D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0B187FC2" w14:textId="77777777" w:rsidR="004763FB" w:rsidRPr="004763FB" w:rsidRDefault="004763FB" w:rsidP="004763FB">
            <w:pPr>
              <w:rPr>
                <w:b/>
                <w:bCs/>
              </w:rPr>
            </w:pPr>
            <w:r w:rsidRPr="004763FB">
              <w:rPr>
                <w:b/>
                <w:bCs/>
              </w:rPr>
              <w:t xml:space="preserve">Ime i prezime (za fizičke osobe) </w:t>
            </w:r>
          </w:p>
          <w:p w14:paraId="3C4619FE" w14:textId="45E9E668" w:rsidR="004763FB" w:rsidRPr="004763FB" w:rsidRDefault="004763FB" w:rsidP="004763FB">
            <w:pPr>
              <w:rPr>
                <w:b/>
                <w:bCs/>
              </w:rPr>
            </w:pPr>
            <w:r w:rsidRPr="004763FB">
              <w:rPr>
                <w:b/>
                <w:bCs/>
              </w:rPr>
              <w:t>ili naziv (za pravne osobe)</w:t>
            </w:r>
          </w:p>
        </w:tc>
        <w:tc>
          <w:tcPr>
            <w:tcW w:w="5948" w:type="dxa"/>
            <w:vAlign w:val="center"/>
          </w:tcPr>
          <w:p w14:paraId="685FE8EE" w14:textId="77777777" w:rsidR="004763FB" w:rsidRDefault="004763FB" w:rsidP="004763FB"/>
        </w:tc>
      </w:tr>
      <w:tr w:rsidR="004763FB" w14:paraId="767F3B26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0EC4D403" w14:textId="59111734" w:rsidR="004763FB" w:rsidRPr="004763FB" w:rsidRDefault="004763FB" w:rsidP="004763FB">
            <w:pPr>
              <w:rPr>
                <w:b/>
                <w:bCs/>
              </w:rPr>
            </w:pPr>
            <w:r w:rsidRPr="004763FB">
              <w:rPr>
                <w:b/>
                <w:bCs/>
              </w:rPr>
              <w:t>Adresa</w:t>
            </w:r>
          </w:p>
        </w:tc>
        <w:tc>
          <w:tcPr>
            <w:tcW w:w="5948" w:type="dxa"/>
            <w:vAlign w:val="center"/>
          </w:tcPr>
          <w:p w14:paraId="30062326" w14:textId="77777777" w:rsidR="004763FB" w:rsidRDefault="004763FB" w:rsidP="004763FB"/>
        </w:tc>
      </w:tr>
      <w:tr w:rsidR="004763FB" w14:paraId="72EFDC49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0A0D128D" w14:textId="64C2CCD8" w:rsidR="004763FB" w:rsidRPr="004763FB" w:rsidRDefault="004763FB" w:rsidP="004763FB">
            <w:pPr>
              <w:rPr>
                <w:b/>
                <w:bCs/>
              </w:rPr>
            </w:pPr>
            <w:r w:rsidRPr="004763FB">
              <w:rPr>
                <w:b/>
                <w:bCs/>
              </w:rPr>
              <w:t xml:space="preserve">Oznaka nekretnine za koju se podnosi ponuda </w:t>
            </w:r>
          </w:p>
        </w:tc>
        <w:tc>
          <w:tcPr>
            <w:tcW w:w="5948" w:type="dxa"/>
            <w:vAlign w:val="center"/>
          </w:tcPr>
          <w:p w14:paraId="328D5482" w14:textId="77777777" w:rsidR="004763FB" w:rsidRDefault="004763FB" w:rsidP="004763FB"/>
        </w:tc>
      </w:tr>
      <w:tr w:rsidR="004763FB" w14:paraId="1F5121EE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96350B0" w14:textId="085C1DA6" w:rsidR="004763FB" w:rsidRPr="004763FB" w:rsidRDefault="004763FB" w:rsidP="004763FB">
            <w:pPr>
              <w:jc w:val="center"/>
              <w:rPr>
                <w:b/>
                <w:bCs/>
              </w:rPr>
            </w:pPr>
            <w:r w:rsidRPr="004763FB">
              <w:rPr>
                <w:b/>
                <w:bCs/>
              </w:rPr>
              <w:t>Katastarska oznaka</w:t>
            </w:r>
          </w:p>
        </w:tc>
        <w:tc>
          <w:tcPr>
            <w:tcW w:w="5948" w:type="dxa"/>
            <w:shd w:val="clear" w:color="auto" w:fill="808080" w:themeFill="background1" w:themeFillShade="80"/>
            <w:vAlign w:val="center"/>
          </w:tcPr>
          <w:p w14:paraId="721B607A" w14:textId="77777777" w:rsidR="004763FB" w:rsidRDefault="004763FB" w:rsidP="004763FB">
            <w:pPr>
              <w:jc w:val="center"/>
            </w:pPr>
          </w:p>
        </w:tc>
      </w:tr>
      <w:tr w:rsidR="004763FB" w14:paraId="39491999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6E2CD49" w14:textId="4940A6E8" w:rsidR="004763FB" w:rsidRPr="004763FB" w:rsidRDefault="004763FB" w:rsidP="004763FB">
            <w:pPr>
              <w:jc w:val="right"/>
              <w:rPr>
                <w:b/>
                <w:bCs/>
              </w:rPr>
            </w:pPr>
            <w:r w:rsidRPr="004763FB">
              <w:rPr>
                <w:b/>
                <w:bCs/>
              </w:rPr>
              <w:t>k.o.</w:t>
            </w:r>
          </w:p>
        </w:tc>
        <w:tc>
          <w:tcPr>
            <w:tcW w:w="5948" w:type="dxa"/>
            <w:vAlign w:val="center"/>
          </w:tcPr>
          <w:p w14:paraId="75EA5198" w14:textId="77777777" w:rsidR="004763FB" w:rsidRDefault="004763FB" w:rsidP="004763FB"/>
        </w:tc>
      </w:tr>
      <w:tr w:rsidR="004763FB" w14:paraId="3C21E303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467D348" w14:textId="77541523" w:rsidR="004763FB" w:rsidRPr="004763FB" w:rsidRDefault="004763FB" w:rsidP="004763FB">
            <w:pPr>
              <w:jc w:val="right"/>
              <w:rPr>
                <w:b/>
                <w:bCs/>
              </w:rPr>
            </w:pPr>
            <w:proofErr w:type="spellStart"/>
            <w:r w:rsidRPr="004763FB">
              <w:rPr>
                <w:b/>
                <w:bCs/>
              </w:rPr>
              <w:t>k.č</w:t>
            </w:r>
            <w:proofErr w:type="spellEnd"/>
            <w:r w:rsidRPr="004763FB">
              <w:rPr>
                <w:b/>
                <w:bCs/>
              </w:rPr>
              <w:t>.</w:t>
            </w:r>
          </w:p>
        </w:tc>
        <w:tc>
          <w:tcPr>
            <w:tcW w:w="5948" w:type="dxa"/>
            <w:vAlign w:val="center"/>
          </w:tcPr>
          <w:p w14:paraId="5E213CAF" w14:textId="77777777" w:rsidR="004763FB" w:rsidRDefault="004763FB" w:rsidP="004763FB"/>
        </w:tc>
      </w:tr>
      <w:tr w:rsidR="004763FB" w14:paraId="74A6012D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BA42C25" w14:textId="7BD80844" w:rsidR="004763FB" w:rsidRPr="004763FB" w:rsidRDefault="004763FB" w:rsidP="004763FB">
            <w:pPr>
              <w:jc w:val="center"/>
              <w:rPr>
                <w:b/>
                <w:bCs/>
              </w:rPr>
            </w:pPr>
            <w:r w:rsidRPr="004763FB">
              <w:rPr>
                <w:b/>
                <w:bCs/>
              </w:rPr>
              <w:t>Zemljišnoknjižna oznaka</w:t>
            </w:r>
          </w:p>
        </w:tc>
        <w:tc>
          <w:tcPr>
            <w:tcW w:w="5948" w:type="dxa"/>
            <w:shd w:val="clear" w:color="auto" w:fill="808080" w:themeFill="background1" w:themeFillShade="80"/>
            <w:vAlign w:val="center"/>
          </w:tcPr>
          <w:p w14:paraId="543E49E7" w14:textId="77777777" w:rsidR="004763FB" w:rsidRDefault="004763FB" w:rsidP="004763FB">
            <w:pPr>
              <w:jc w:val="center"/>
            </w:pPr>
          </w:p>
        </w:tc>
      </w:tr>
      <w:tr w:rsidR="004763FB" w:rsidRPr="004763FB" w14:paraId="413310DC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1A93E3A" w14:textId="38868183" w:rsidR="004763FB" w:rsidRPr="004763FB" w:rsidRDefault="004763FB" w:rsidP="004763FB">
            <w:pPr>
              <w:jc w:val="right"/>
              <w:rPr>
                <w:b/>
                <w:bCs/>
              </w:rPr>
            </w:pPr>
            <w:r w:rsidRPr="004763FB">
              <w:rPr>
                <w:rFonts w:ascii="Calibri" w:hAnsi="Calibri" w:cs="Calibri"/>
                <w:b/>
                <w:bCs/>
              </w:rPr>
              <w:t>Broj ZK ul.</w:t>
            </w:r>
          </w:p>
        </w:tc>
        <w:tc>
          <w:tcPr>
            <w:tcW w:w="5948" w:type="dxa"/>
            <w:vAlign w:val="center"/>
          </w:tcPr>
          <w:p w14:paraId="74C4E932" w14:textId="77777777" w:rsidR="004763FB" w:rsidRPr="004763FB" w:rsidRDefault="004763FB" w:rsidP="004763FB">
            <w:pPr>
              <w:jc w:val="right"/>
            </w:pPr>
          </w:p>
        </w:tc>
      </w:tr>
      <w:tr w:rsidR="004763FB" w:rsidRPr="004763FB" w14:paraId="52D0ABAB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0C47E6E7" w14:textId="5CFA649F" w:rsidR="004763FB" w:rsidRPr="004763FB" w:rsidRDefault="004763FB" w:rsidP="004763FB">
            <w:pPr>
              <w:jc w:val="right"/>
              <w:rPr>
                <w:b/>
                <w:bCs/>
              </w:rPr>
            </w:pPr>
            <w:r w:rsidRPr="004763FB">
              <w:rPr>
                <w:b/>
                <w:bCs/>
              </w:rPr>
              <w:t>Glavna knjiga</w:t>
            </w:r>
          </w:p>
        </w:tc>
        <w:tc>
          <w:tcPr>
            <w:tcW w:w="5948" w:type="dxa"/>
            <w:vAlign w:val="center"/>
          </w:tcPr>
          <w:p w14:paraId="3D71D3A1" w14:textId="77777777" w:rsidR="004763FB" w:rsidRPr="004763FB" w:rsidRDefault="004763FB" w:rsidP="004763FB">
            <w:pPr>
              <w:jc w:val="right"/>
            </w:pPr>
          </w:p>
        </w:tc>
      </w:tr>
      <w:tr w:rsidR="004763FB" w:rsidRPr="004763FB" w14:paraId="1BDC3C5A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59FB297" w14:textId="0CF321D3" w:rsidR="004763FB" w:rsidRPr="004763FB" w:rsidRDefault="004763FB" w:rsidP="004763FB">
            <w:pPr>
              <w:jc w:val="right"/>
              <w:rPr>
                <w:b/>
                <w:bCs/>
              </w:rPr>
            </w:pPr>
            <w:r w:rsidRPr="004763FB">
              <w:rPr>
                <w:rFonts w:ascii="Calibri" w:hAnsi="Calibri" w:cs="Calibri"/>
                <w:b/>
                <w:bCs/>
              </w:rPr>
              <w:t>Broj ZK č.</w:t>
            </w:r>
          </w:p>
        </w:tc>
        <w:tc>
          <w:tcPr>
            <w:tcW w:w="5948" w:type="dxa"/>
            <w:vAlign w:val="center"/>
          </w:tcPr>
          <w:p w14:paraId="1A93316F" w14:textId="77777777" w:rsidR="004763FB" w:rsidRPr="004763FB" w:rsidRDefault="004763FB" w:rsidP="004763FB">
            <w:pPr>
              <w:jc w:val="right"/>
            </w:pPr>
          </w:p>
        </w:tc>
      </w:tr>
      <w:tr w:rsidR="004763FB" w14:paraId="1F486FC2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38E1F08" w14:textId="3480097D" w:rsidR="004763FB" w:rsidRPr="004763FB" w:rsidRDefault="004763FB" w:rsidP="004763FB">
            <w:pPr>
              <w:rPr>
                <w:b/>
                <w:bCs/>
              </w:rPr>
            </w:pPr>
            <w:r w:rsidRPr="004763FB">
              <w:rPr>
                <w:b/>
                <w:bCs/>
              </w:rPr>
              <w:t xml:space="preserve">Iznos ukupne ponuđene cijene </w:t>
            </w:r>
          </w:p>
        </w:tc>
        <w:tc>
          <w:tcPr>
            <w:tcW w:w="5948" w:type="dxa"/>
            <w:vAlign w:val="center"/>
          </w:tcPr>
          <w:p w14:paraId="3E495B82" w14:textId="77777777" w:rsidR="004763FB" w:rsidRDefault="004763FB" w:rsidP="004763FB"/>
        </w:tc>
      </w:tr>
      <w:tr w:rsidR="004763FB" w14:paraId="022C0368" w14:textId="77777777" w:rsidTr="00792565">
        <w:trPr>
          <w:trHeight w:val="465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571790B0" w14:textId="281B07B3" w:rsidR="004763FB" w:rsidRPr="004763FB" w:rsidRDefault="004763FB" w:rsidP="004763FB">
            <w:pPr>
              <w:rPr>
                <w:b/>
                <w:bCs/>
              </w:rPr>
            </w:pPr>
            <w:r w:rsidRPr="004763FB">
              <w:rPr>
                <w:b/>
                <w:bCs/>
              </w:rPr>
              <w:t>Broj žiro ili tekućeg računa za povrat jamčevine</w:t>
            </w:r>
          </w:p>
        </w:tc>
        <w:tc>
          <w:tcPr>
            <w:tcW w:w="5948" w:type="dxa"/>
            <w:vAlign w:val="center"/>
          </w:tcPr>
          <w:p w14:paraId="3E168D00" w14:textId="77777777" w:rsidR="004763FB" w:rsidRDefault="004763FB" w:rsidP="004763FB"/>
        </w:tc>
      </w:tr>
      <w:tr w:rsidR="004763FB" w14:paraId="340E727B" w14:textId="77777777" w:rsidTr="00792565">
        <w:trPr>
          <w:trHeight w:val="424"/>
        </w:trPr>
        <w:tc>
          <w:tcPr>
            <w:tcW w:w="3545" w:type="dxa"/>
            <w:vMerge w:val="restart"/>
            <w:shd w:val="clear" w:color="auto" w:fill="D9D9D9" w:themeFill="background1" w:themeFillShade="D9"/>
            <w:vAlign w:val="center"/>
          </w:tcPr>
          <w:p w14:paraId="7B0EB0F8" w14:textId="19AFFBA7" w:rsidR="004763FB" w:rsidRPr="004763FB" w:rsidRDefault="004763FB" w:rsidP="004763FB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763FB">
              <w:rPr>
                <w:b/>
                <w:bCs/>
              </w:rPr>
              <w:t>bavezni prilozi</w:t>
            </w:r>
          </w:p>
        </w:tc>
        <w:tc>
          <w:tcPr>
            <w:tcW w:w="5948" w:type="dxa"/>
            <w:vAlign w:val="center"/>
          </w:tcPr>
          <w:p w14:paraId="7DA813D9" w14:textId="07B810A6" w:rsidR="004763FB" w:rsidRDefault="004763FB" w:rsidP="004763FB">
            <w:pPr>
              <w:pStyle w:val="Odlomakpopisa"/>
              <w:numPr>
                <w:ilvl w:val="0"/>
                <w:numId w:val="1"/>
              </w:numPr>
            </w:pPr>
            <w:r>
              <w:t>kopija osobne iskaznice – za fizičke osobe</w:t>
            </w:r>
          </w:p>
        </w:tc>
      </w:tr>
      <w:tr w:rsidR="004763FB" w14:paraId="2030BB1B" w14:textId="77777777" w:rsidTr="00792565">
        <w:tc>
          <w:tcPr>
            <w:tcW w:w="3545" w:type="dxa"/>
            <w:vMerge/>
            <w:shd w:val="clear" w:color="auto" w:fill="D9D9D9" w:themeFill="background1" w:themeFillShade="D9"/>
            <w:vAlign w:val="center"/>
          </w:tcPr>
          <w:p w14:paraId="294A9BE5" w14:textId="77777777" w:rsidR="004763FB" w:rsidRDefault="004763FB" w:rsidP="004763FB"/>
        </w:tc>
        <w:tc>
          <w:tcPr>
            <w:tcW w:w="5948" w:type="dxa"/>
            <w:vAlign w:val="center"/>
          </w:tcPr>
          <w:p w14:paraId="2E4B7769" w14:textId="727A8135" w:rsidR="004763FB" w:rsidRDefault="004763FB" w:rsidP="004763FB">
            <w:pPr>
              <w:pStyle w:val="Odlomakpopisa"/>
              <w:numPr>
                <w:ilvl w:val="0"/>
                <w:numId w:val="1"/>
              </w:numPr>
            </w:pPr>
            <w:r>
              <w:t xml:space="preserve">Izvadak iz sudskog registra u originalu ili ovjerenoj preslici – za pravne osobe </w:t>
            </w:r>
          </w:p>
        </w:tc>
      </w:tr>
      <w:tr w:rsidR="004763FB" w14:paraId="670EB550" w14:textId="77777777" w:rsidTr="00792565">
        <w:trPr>
          <w:trHeight w:val="438"/>
        </w:trPr>
        <w:tc>
          <w:tcPr>
            <w:tcW w:w="3545" w:type="dxa"/>
            <w:vMerge/>
            <w:shd w:val="clear" w:color="auto" w:fill="D9D9D9" w:themeFill="background1" w:themeFillShade="D9"/>
            <w:vAlign w:val="center"/>
          </w:tcPr>
          <w:p w14:paraId="0886CAFC" w14:textId="77777777" w:rsidR="004763FB" w:rsidRDefault="004763FB" w:rsidP="004763FB"/>
        </w:tc>
        <w:tc>
          <w:tcPr>
            <w:tcW w:w="5948" w:type="dxa"/>
            <w:vAlign w:val="center"/>
          </w:tcPr>
          <w:p w14:paraId="3625E6A9" w14:textId="77712379" w:rsidR="004763FB" w:rsidRDefault="004763FB" w:rsidP="004763FB">
            <w:pPr>
              <w:pStyle w:val="Odlomakpopisa"/>
              <w:numPr>
                <w:ilvl w:val="0"/>
                <w:numId w:val="1"/>
              </w:numPr>
            </w:pPr>
            <w:r>
              <w:t>Dokaz o uplaćenoj jamčevini</w:t>
            </w:r>
            <w:r w:rsidR="00792565">
              <w:t xml:space="preserve"> – za fizičke i pravne osobe</w:t>
            </w:r>
          </w:p>
        </w:tc>
      </w:tr>
      <w:tr w:rsidR="004763FB" w14:paraId="433CB2D8" w14:textId="77777777" w:rsidTr="00792565">
        <w:trPr>
          <w:trHeight w:val="522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51A2EE6E" w14:textId="04CF1563" w:rsidR="004763FB" w:rsidRPr="004763FB" w:rsidRDefault="004763FB" w:rsidP="004763FB">
            <w:pPr>
              <w:rPr>
                <w:b/>
                <w:bCs/>
              </w:rPr>
            </w:pPr>
            <w:r w:rsidRPr="004763FB">
              <w:rPr>
                <w:b/>
                <w:bCs/>
              </w:rPr>
              <w:t>Datum ponude</w:t>
            </w:r>
          </w:p>
        </w:tc>
        <w:tc>
          <w:tcPr>
            <w:tcW w:w="5948" w:type="dxa"/>
            <w:vAlign w:val="center"/>
          </w:tcPr>
          <w:p w14:paraId="72A1C62D" w14:textId="77777777" w:rsidR="004763FB" w:rsidRDefault="004763FB" w:rsidP="004763FB">
            <w:pPr>
              <w:pStyle w:val="Odlomakpopisa"/>
            </w:pPr>
          </w:p>
        </w:tc>
      </w:tr>
      <w:tr w:rsidR="004763FB" w14:paraId="107CB53D" w14:textId="77777777" w:rsidTr="00792565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49530A9" w14:textId="5562A4F3" w:rsidR="004763FB" w:rsidRPr="004763FB" w:rsidRDefault="004763FB" w:rsidP="004763FB">
            <w:pPr>
              <w:rPr>
                <w:b/>
                <w:bCs/>
              </w:rPr>
            </w:pPr>
            <w:r w:rsidRPr="004763FB">
              <w:rPr>
                <w:b/>
                <w:bCs/>
              </w:rPr>
              <w:t>Potpis ponuditelja (za fizičke osobe) ili osobe ovlaštene za zastupanje te pečat (za pravne osobe)</w:t>
            </w:r>
          </w:p>
        </w:tc>
        <w:tc>
          <w:tcPr>
            <w:tcW w:w="5948" w:type="dxa"/>
            <w:vAlign w:val="center"/>
          </w:tcPr>
          <w:p w14:paraId="4A789F1B" w14:textId="77777777" w:rsidR="004763FB" w:rsidRDefault="004763FB" w:rsidP="004763FB">
            <w:pPr>
              <w:pStyle w:val="Odlomakpopisa"/>
            </w:pPr>
          </w:p>
        </w:tc>
      </w:tr>
    </w:tbl>
    <w:p w14:paraId="53C9BB2E" w14:textId="24F97C3B" w:rsidR="004763FB" w:rsidRDefault="004763FB" w:rsidP="004763FB"/>
    <w:p w14:paraId="121FAFDD" w14:textId="17BB7313" w:rsidR="004763FB" w:rsidRDefault="004763FB" w:rsidP="004763FB"/>
    <w:sectPr w:rsidR="0047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C2E72"/>
    <w:multiLevelType w:val="hybridMultilevel"/>
    <w:tmpl w:val="54222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FB"/>
    <w:rsid w:val="004763FB"/>
    <w:rsid w:val="006F5C68"/>
    <w:rsid w:val="00792565"/>
    <w:rsid w:val="008F3FC2"/>
    <w:rsid w:val="0098090A"/>
    <w:rsid w:val="00C8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5FD3"/>
  <w15:chartTrackingRefBased/>
  <w15:docId w15:val="{91479750-A9A7-4A05-BE62-BCF75E2F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4763FB"/>
    <w:pPr>
      <w:spacing w:after="0" w:line="240" w:lineRule="auto"/>
    </w:pPr>
    <w:rPr>
      <w:rFonts w:ascii="Calibri" w:eastAsia="Calibri" w:hAnsi="Calibri" w:cs="Calibri"/>
    </w:rPr>
  </w:style>
  <w:style w:type="table" w:styleId="Reetkatablice">
    <w:name w:val="Table Grid"/>
    <w:basedOn w:val="Obinatablica"/>
    <w:uiPriority w:val="39"/>
    <w:rsid w:val="0047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JUO Pribislavec</cp:lastModifiedBy>
  <cp:revision>2</cp:revision>
  <dcterms:created xsi:type="dcterms:W3CDTF">2024-11-29T06:44:00Z</dcterms:created>
  <dcterms:modified xsi:type="dcterms:W3CDTF">2024-11-29T06:44:00Z</dcterms:modified>
</cp:coreProperties>
</file>